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0162" w14:textId="77777777" w:rsidR="00F653AA" w:rsidRPr="00A74856" w:rsidRDefault="00635250" w:rsidP="00635250">
      <w:pPr>
        <w:ind w:left="-560"/>
        <w:jc w:val="center"/>
        <w:rPr>
          <w:rFonts w:ascii="Tahoma" w:eastAsia="Times New Roman" w:hAnsi="Tahoma" w:cs="Tahoma"/>
          <w:b/>
          <w:bCs/>
          <w:color w:val="000000"/>
          <w:sz w:val="28"/>
          <w:szCs w:val="28"/>
          <w:lang w:val="en-US" w:eastAsia="lt-LT"/>
        </w:rPr>
      </w:pPr>
      <w:r w:rsidRPr="00A74856">
        <w:rPr>
          <w:rFonts w:ascii="Tahoma" w:eastAsia="Times New Roman" w:hAnsi="Tahoma" w:cs="Tahoma"/>
          <w:b/>
          <w:bCs/>
          <w:color w:val="000000"/>
          <w:sz w:val="28"/>
          <w:szCs w:val="28"/>
          <w:lang w:val="en-US" w:eastAsia="lt-LT"/>
        </w:rPr>
        <w:t>FINAL</w:t>
      </w:r>
      <w:r w:rsidR="00575A98" w:rsidRPr="00A74856">
        <w:rPr>
          <w:rFonts w:ascii="Tahoma" w:eastAsia="Times New Roman" w:hAnsi="Tahoma" w:cs="Tahoma"/>
          <w:b/>
          <w:bCs/>
          <w:color w:val="000000"/>
          <w:sz w:val="28"/>
          <w:szCs w:val="28"/>
          <w:lang w:val="en-US" w:eastAsia="lt-LT"/>
        </w:rPr>
        <w:t xml:space="preserve"> REPORT</w:t>
      </w:r>
    </w:p>
    <w:tbl>
      <w:tblPr>
        <w:tblStyle w:val="TableGrid"/>
        <w:tblW w:w="10065" w:type="dxa"/>
        <w:tblInd w:w="-572" w:type="dxa"/>
        <w:tblLook w:val="04A0" w:firstRow="1" w:lastRow="0" w:firstColumn="1" w:lastColumn="0" w:noHBand="0" w:noVBand="1"/>
      </w:tblPr>
      <w:tblGrid>
        <w:gridCol w:w="2607"/>
        <w:gridCol w:w="670"/>
        <w:gridCol w:w="3138"/>
        <w:gridCol w:w="812"/>
        <w:gridCol w:w="2838"/>
      </w:tblGrid>
      <w:tr w:rsidR="00575A98" w:rsidRPr="00A74856" w14:paraId="06959038" w14:textId="77777777" w:rsidTr="00635250">
        <w:tc>
          <w:tcPr>
            <w:tcW w:w="2694" w:type="dxa"/>
            <w:shd w:val="clear" w:color="auto" w:fill="8EAADB" w:themeFill="accent1" w:themeFillTint="99"/>
          </w:tcPr>
          <w:p w14:paraId="1C5DD642"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Title of the Project:</w:t>
            </w:r>
          </w:p>
        </w:tc>
        <w:tc>
          <w:tcPr>
            <w:tcW w:w="7371" w:type="dxa"/>
            <w:gridSpan w:val="4"/>
            <w:vAlign w:val="bottom"/>
          </w:tcPr>
          <w:p w14:paraId="56F16AA8"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title of the project</w:t>
            </w:r>
          </w:p>
        </w:tc>
      </w:tr>
      <w:tr w:rsidR="00575A98" w:rsidRPr="00A74856" w14:paraId="510AD3D3" w14:textId="77777777" w:rsidTr="004A228F">
        <w:tc>
          <w:tcPr>
            <w:tcW w:w="2694" w:type="dxa"/>
            <w:shd w:val="clear" w:color="auto" w:fill="8EAADB" w:themeFill="accent1" w:themeFillTint="99"/>
          </w:tcPr>
          <w:p w14:paraId="32CA5803"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index No:</w:t>
            </w:r>
          </w:p>
        </w:tc>
        <w:tc>
          <w:tcPr>
            <w:tcW w:w="7371" w:type="dxa"/>
            <w:gridSpan w:val="4"/>
            <w:vAlign w:val="bottom"/>
          </w:tcPr>
          <w:p w14:paraId="179F3040" w14:textId="77777777" w:rsidR="00575A98" w:rsidRPr="00A74856" w:rsidRDefault="00575A98" w:rsidP="00575A98">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LT-RU-x-xxx</w:t>
            </w:r>
          </w:p>
        </w:tc>
      </w:tr>
      <w:tr w:rsidR="00575A98" w:rsidRPr="00A74856" w14:paraId="3D6F2529" w14:textId="77777777" w:rsidTr="004A228F">
        <w:trPr>
          <w:trHeight w:val="335"/>
        </w:trPr>
        <w:tc>
          <w:tcPr>
            <w:tcW w:w="2694" w:type="dxa"/>
            <w:shd w:val="clear" w:color="auto" w:fill="8EAADB" w:themeFill="accent1" w:themeFillTint="99"/>
          </w:tcPr>
          <w:p w14:paraId="276D37EB"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of the Lead Beneficiary:</w:t>
            </w:r>
          </w:p>
        </w:tc>
        <w:tc>
          <w:tcPr>
            <w:tcW w:w="7371" w:type="dxa"/>
            <w:gridSpan w:val="4"/>
            <w:vAlign w:val="bottom"/>
          </w:tcPr>
          <w:p w14:paraId="24070C49" w14:textId="77777777" w:rsidR="00575A98" w:rsidRPr="00A74856" w:rsidRDefault="00575A98" w:rsidP="00F421E1">
            <w:pPr>
              <w:spacing w:before="240" w:after="36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name of the Lead Beneficiary</w:t>
            </w:r>
          </w:p>
        </w:tc>
      </w:tr>
      <w:tr w:rsidR="00575A98" w:rsidRPr="00A74856" w14:paraId="185FD83B" w14:textId="77777777" w:rsidTr="004A228F">
        <w:tc>
          <w:tcPr>
            <w:tcW w:w="2694" w:type="dxa"/>
            <w:shd w:val="clear" w:color="auto" w:fill="8EAADB" w:themeFill="accent1" w:themeFillTint="99"/>
          </w:tcPr>
          <w:p w14:paraId="6BF16B29"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Name, position and contact details of the Lead Beneficiary’s</w:t>
            </w:r>
            <w:r w:rsidR="00694E02" w:rsidRPr="00A74856">
              <w:rPr>
                <w:rFonts w:ascii="Tahoma" w:eastAsia="Times New Roman" w:hAnsi="Tahoma" w:cs="Tahoma"/>
                <w:color w:val="000000"/>
                <w:lang w:val="en-US" w:eastAsia="lt-LT"/>
              </w:rPr>
              <w:t xml:space="preserve"> </w:t>
            </w:r>
            <w:r w:rsidRPr="00A74856">
              <w:rPr>
                <w:rFonts w:ascii="Tahoma" w:eastAsia="Times New Roman" w:hAnsi="Tahoma" w:cs="Tahoma"/>
                <w:color w:val="000000"/>
                <w:lang w:val="en-US" w:eastAsia="lt-LT"/>
              </w:rPr>
              <w:t>authorised person:</w:t>
            </w:r>
          </w:p>
        </w:tc>
        <w:tc>
          <w:tcPr>
            <w:tcW w:w="7371" w:type="dxa"/>
            <w:gridSpan w:val="4"/>
          </w:tcPr>
          <w:p w14:paraId="27A8F8DC" w14:textId="77777777" w:rsidR="00575A98" w:rsidRPr="00A74856" w:rsidRDefault="00575A98" w:rsidP="00F421E1">
            <w:pPr>
              <w:spacing w:before="48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the name, position and contact details (phone number, e-mail) of the Lead Beneficiary's authorised person</w:t>
            </w:r>
          </w:p>
        </w:tc>
      </w:tr>
      <w:tr w:rsidR="00212B82" w:rsidRPr="00A74856" w14:paraId="4C7A435E" w14:textId="77777777" w:rsidTr="004A228F">
        <w:tc>
          <w:tcPr>
            <w:tcW w:w="2694" w:type="dxa"/>
            <w:shd w:val="clear" w:color="auto" w:fill="8EAADB" w:themeFill="accent1" w:themeFillTint="99"/>
          </w:tcPr>
          <w:p w14:paraId="2FF70DC6"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Reporting period</w:t>
            </w:r>
          </w:p>
        </w:tc>
        <w:tc>
          <w:tcPr>
            <w:tcW w:w="236" w:type="dxa"/>
            <w:shd w:val="clear" w:color="auto" w:fill="8EAADB" w:themeFill="accent1" w:themeFillTint="99"/>
          </w:tcPr>
          <w:p w14:paraId="33D84391"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0AA4D4F7"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08ABF8D"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dd/mm/yyyy</w:t>
            </w:r>
          </w:p>
        </w:tc>
        <w:tc>
          <w:tcPr>
            <w:tcW w:w="851" w:type="dxa"/>
            <w:shd w:val="clear" w:color="auto" w:fill="8EAADB" w:themeFill="accent1" w:themeFillTint="99"/>
          </w:tcPr>
          <w:p w14:paraId="15E36A6E"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5076A825"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731D7765"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dd/mm/yyyy</w:t>
            </w:r>
          </w:p>
        </w:tc>
      </w:tr>
      <w:tr w:rsidR="00212B82" w:rsidRPr="00A74856" w14:paraId="47089257" w14:textId="77777777" w:rsidTr="004A228F">
        <w:tc>
          <w:tcPr>
            <w:tcW w:w="2694" w:type="dxa"/>
            <w:shd w:val="clear" w:color="auto" w:fill="8EAADB" w:themeFill="accent1" w:themeFillTint="99"/>
          </w:tcPr>
          <w:p w14:paraId="097759B9"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Project implementation period:</w:t>
            </w:r>
          </w:p>
        </w:tc>
        <w:tc>
          <w:tcPr>
            <w:tcW w:w="236" w:type="dxa"/>
            <w:shd w:val="clear" w:color="auto" w:fill="8EAADB" w:themeFill="accent1" w:themeFillTint="99"/>
          </w:tcPr>
          <w:p w14:paraId="42B9C940" w14:textId="77777777" w:rsidR="00212B82" w:rsidRPr="00A74856" w:rsidRDefault="00212B82" w:rsidP="00212B82">
            <w:pPr>
              <w:spacing w:before="120" w:after="120"/>
              <w:jc w:val="center"/>
              <w:rPr>
                <w:rFonts w:ascii="Tahoma" w:hAnsi="Tahoma" w:cs="Tahoma"/>
                <w:lang w:val="en-US"/>
              </w:rPr>
            </w:pPr>
            <w:r w:rsidRPr="00A74856">
              <w:rPr>
                <w:rFonts w:ascii="Tahoma" w:hAnsi="Tahoma" w:cs="Tahoma"/>
                <w:lang w:val="en-US"/>
              </w:rPr>
              <w:t>from</w:t>
            </w:r>
          </w:p>
        </w:tc>
        <w:tc>
          <w:tcPr>
            <w:tcW w:w="3307" w:type="dxa"/>
            <w:vAlign w:val="center"/>
          </w:tcPr>
          <w:p w14:paraId="6C6A7B2F"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4C04993C"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dd/mm/yyyy</w:t>
            </w:r>
          </w:p>
        </w:tc>
        <w:tc>
          <w:tcPr>
            <w:tcW w:w="851" w:type="dxa"/>
            <w:shd w:val="clear" w:color="auto" w:fill="8EAADB" w:themeFill="accent1" w:themeFillTint="99"/>
          </w:tcPr>
          <w:p w14:paraId="677760A5" w14:textId="77777777" w:rsidR="00212B82" w:rsidRPr="00A74856" w:rsidRDefault="00212B82" w:rsidP="00212B82">
            <w:pPr>
              <w:spacing w:before="120" w:after="120"/>
              <w:jc w:val="center"/>
              <w:rPr>
                <w:sz w:val="24"/>
                <w:szCs w:val="24"/>
                <w:lang w:val="en-US"/>
              </w:rPr>
            </w:pPr>
            <w:r w:rsidRPr="00A74856">
              <w:rPr>
                <w:sz w:val="24"/>
                <w:szCs w:val="24"/>
                <w:lang w:val="en-US"/>
              </w:rPr>
              <w:t>to</w:t>
            </w:r>
          </w:p>
        </w:tc>
        <w:tc>
          <w:tcPr>
            <w:tcW w:w="2977" w:type="dxa"/>
            <w:vAlign w:val="center"/>
          </w:tcPr>
          <w:p w14:paraId="69C38F94" w14:textId="77777777" w:rsidR="003942A5"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 xml:space="preserve">start date </w:t>
            </w:r>
          </w:p>
          <w:p w14:paraId="0E68015A" w14:textId="77777777" w:rsidR="00212B82" w:rsidRPr="00A74856" w:rsidRDefault="00212B82" w:rsidP="00212B82">
            <w:pPr>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dd/mm/yyyy</w:t>
            </w:r>
          </w:p>
        </w:tc>
      </w:tr>
      <w:tr w:rsidR="00212B82" w:rsidRPr="00A74856" w14:paraId="3677FB74" w14:textId="77777777" w:rsidTr="00635250">
        <w:tc>
          <w:tcPr>
            <w:tcW w:w="2694" w:type="dxa"/>
            <w:shd w:val="clear" w:color="auto" w:fill="8EAADB" w:themeFill="accent1" w:themeFillTint="99"/>
          </w:tcPr>
          <w:p w14:paraId="2EE2F9BC"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shd w:val="clear" w:color="auto" w:fill="8EAADB" w:themeFill="accent1" w:themeFillTint="99"/>
                <w:lang w:val="en-US" w:eastAsia="lt-LT"/>
              </w:rPr>
              <w:t>Report N</w:t>
            </w:r>
            <w:r w:rsidRPr="00A74856">
              <w:rPr>
                <w:rFonts w:ascii="Tahoma" w:eastAsia="Times New Roman" w:hAnsi="Tahoma" w:cs="Tahoma"/>
                <w:color w:val="000000"/>
                <w:lang w:val="en-US" w:eastAsia="lt-LT"/>
              </w:rPr>
              <w:t>o:</w:t>
            </w:r>
          </w:p>
        </w:tc>
        <w:tc>
          <w:tcPr>
            <w:tcW w:w="7371" w:type="dxa"/>
            <w:gridSpan w:val="4"/>
          </w:tcPr>
          <w:p w14:paraId="54936AE0" w14:textId="77777777" w:rsidR="00212B82" w:rsidRPr="00A74856" w:rsidRDefault="00212B82" w:rsidP="00212B82">
            <w:pPr>
              <w:spacing w:before="12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insert the No of the Report</w:t>
            </w:r>
          </w:p>
        </w:tc>
      </w:tr>
      <w:tr w:rsidR="00212B82" w:rsidRPr="00A74856" w14:paraId="22D05C34" w14:textId="77777777" w:rsidTr="004A228F">
        <w:tc>
          <w:tcPr>
            <w:tcW w:w="2694" w:type="dxa"/>
            <w:shd w:val="clear" w:color="auto" w:fill="8EAADB" w:themeFill="accent1" w:themeFillTint="99"/>
          </w:tcPr>
          <w:p w14:paraId="33F65015" w14:textId="77777777" w:rsidR="00212B82" w:rsidRPr="00A74856" w:rsidRDefault="00212B82" w:rsidP="00212B82">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Website(s) of the Beneficiaries</w:t>
            </w:r>
            <w:r w:rsidR="00694E02" w:rsidRPr="00A74856">
              <w:rPr>
                <w:rFonts w:ascii="Tahoma" w:eastAsia="Times New Roman" w:hAnsi="Tahoma" w:cs="Tahoma"/>
                <w:color w:val="000000"/>
                <w:lang w:val="en-US" w:eastAsia="lt-LT"/>
              </w:rPr>
              <w:t xml:space="preserve"> </w:t>
            </w:r>
            <w:r w:rsidRPr="00A74856">
              <w:rPr>
                <w:rFonts w:ascii="Tahoma" w:eastAsia="Times New Roman" w:hAnsi="Tahoma" w:cs="Tahoma"/>
                <w:color w:val="000000"/>
                <w:lang w:val="en-US" w:eastAsia="lt-LT"/>
              </w:rPr>
              <w:t>where information on the Project is available:</w:t>
            </w:r>
          </w:p>
        </w:tc>
        <w:tc>
          <w:tcPr>
            <w:tcW w:w="7371" w:type="dxa"/>
            <w:gridSpan w:val="4"/>
          </w:tcPr>
          <w:p w14:paraId="0B6AFF49" w14:textId="77777777" w:rsidR="00212B82" w:rsidRPr="00A74856" w:rsidRDefault="00212B82" w:rsidP="003942A5">
            <w:pPr>
              <w:spacing w:before="360" w:after="120"/>
              <w:jc w:val="center"/>
              <w:rPr>
                <w:rFonts w:ascii="Tahoma" w:eastAsia="Times New Roman" w:hAnsi="Tahoma" w:cs="Tahoma"/>
                <w:i/>
                <w:iCs/>
                <w:color w:val="767171" w:themeColor="background2" w:themeShade="80"/>
                <w:lang w:val="en-US" w:eastAsia="lt-LT"/>
              </w:rPr>
            </w:pPr>
            <w:r w:rsidRPr="00A74856">
              <w:rPr>
                <w:rFonts w:ascii="Tahoma" w:eastAsia="Times New Roman" w:hAnsi="Tahoma" w:cs="Tahoma"/>
                <w:i/>
                <w:iCs/>
                <w:color w:val="767171" w:themeColor="background2" w:themeShade="80"/>
                <w:lang w:val="en-US" w:eastAsia="lt-LT"/>
              </w:rPr>
              <w:t>indicate websites of all beneficiaries where</w:t>
            </w:r>
            <w:r w:rsidR="003942A5" w:rsidRPr="00A74856">
              <w:rPr>
                <w:rFonts w:ascii="Tahoma" w:eastAsia="Times New Roman" w:hAnsi="Tahoma" w:cs="Tahoma"/>
                <w:i/>
                <w:iCs/>
                <w:color w:val="767171" w:themeColor="background2" w:themeShade="80"/>
                <w:lang w:val="en-US" w:eastAsia="lt-LT"/>
              </w:rPr>
              <w:t xml:space="preserve"> </w:t>
            </w:r>
            <w:r w:rsidRPr="00A74856">
              <w:rPr>
                <w:rFonts w:ascii="Tahoma" w:eastAsia="Times New Roman" w:hAnsi="Tahoma" w:cs="Tahoma"/>
                <w:i/>
                <w:iCs/>
                <w:color w:val="767171" w:themeColor="background2" w:themeShade="80"/>
                <w:lang w:val="en-US" w:eastAsia="lt-LT"/>
              </w:rPr>
              <w:t>information on the project and its results is available</w:t>
            </w:r>
          </w:p>
        </w:tc>
      </w:tr>
      <w:tr w:rsidR="00575A98" w:rsidRPr="00A74856" w14:paraId="593F7FF6" w14:textId="77777777" w:rsidTr="004A228F">
        <w:tc>
          <w:tcPr>
            <w:tcW w:w="2694" w:type="dxa"/>
            <w:shd w:val="clear" w:color="auto" w:fill="8EAADB" w:themeFill="accent1" w:themeFillTint="99"/>
          </w:tcPr>
          <w:p w14:paraId="2E6DF1B6" w14:textId="77777777" w:rsidR="00575A98" w:rsidRPr="00A74856" w:rsidRDefault="00575A98" w:rsidP="00575A98">
            <w:pPr>
              <w:spacing w:before="120" w:after="120"/>
              <w:rPr>
                <w:rFonts w:ascii="Tahoma" w:eastAsia="Times New Roman" w:hAnsi="Tahoma" w:cs="Tahoma"/>
                <w:color w:val="000000"/>
                <w:lang w:val="en-US" w:eastAsia="lt-LT"/>
              </w:rPr>
            </w:pPr>
            <w:r w:rsidRPr="00A74856">
              <w:rPr>
                <w:rFonts w:ascii="Tahoma" w:eastAsia="Times New Roman" w:hAnsi="Tahoma" w:cs="Tahoma"/>
                <w:color w:val="000000"/>
                <w:lang w:val="en-US" w:eastAsia="lt-LT"/>
              </w:rPr>
              <w:t>Priority:</w:t>
            </w:r>
          </w:p>
        </w:tc>
        <w:tc>
          <w:tcPr>
            <w:tcW w:w="7371" w:type="dxa"/>
            <w:gridSpan w:val="4"/>
          </w:tcPr>
          <w:p w14:paraId="4ADE9D25" w14:textId="77777777" w:rsidR="00575A98" w:rsidRPr="00A74856" w:rsidRDefault="00575A98" w:rsidP="00575A98">
            <w:pPr>
              <w:spacing w:before="120" w:after="120"/>
              <w:jc w:val="center"/>
              <w:rPr>
                <w:lang w:val="en-US"/>
              </w:rPr>
            </w:pPr>
          </w:p>
        </w:tc>
      </w:tr>
    </w:tbl>
    <w:p w14:paraId="741CF34E" w14:textId="77777777" w:rsidR="00212B82" w:rsidRPr="00A74856" w:rsidRDefault="00212B82" w:rsidP="00AE6B6A">
      <w:pPr>
        <w:pStyle w:val="ListParagraph"/>
        <w:spacing w:line="240" w:lineRule="auto"/>
        <w:ind w:left="142"/>
        <w:rPr>
          <w:lang w:val="en-US"/>
        </w:rPr>
      </w:pPr>
    </w:p>
    <w:p w14:paraId="15AEE99B" w14:textId="77777777" w:rsidR="00575A98"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This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completed and signed by the Lead Beneficiary’s signatory of the Grant Application Form Part III Declaration by the Applicant or other authorised representative of the Lead Beneficiary (in this case the valid authorisation is enclosed).</w:t>
      </w:r>
    </w:p>
    <w:p w14:paraId="724492EE"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lang w:val="en-US" w:eastAsia="lt-LT"/>
        </w:rPr>
        <w:t xml:space="preserve">The </w:t>
      </w:r>
      <w:r w:rsidR="00E323DF" w:rsidRPr="00A74856">
        <w:rPr>
          <w:rFonts w:ascii="Tahoma" w:eastAsia="Times New Roman" w:hAnsi="Tahoma" w:cs="Tahoma"/>
          <w:lang w:val="en-US" w:eastAsia="lt-LT"/>
        </w:rPr>
        <w:t>Final</w:t>
      </w:r>
      <w:r w:rsidRPr="00A74856">
        <w:rPr>
          <w:rFonts w:ascii="Tahoma" w:eastAsia="Times New Roman" w:hAnsi="Tahoma" w:cs="Tahoma"/>
          <w:lang w:val="en-US" w:eastAsia="lt-LT"/>
        </w:rPr>
        <w:t xml:space="preserve"> Report must be submitted in a bound 1 original, in paper version, and in</w:t>
      </w:r>
      <w:r w:rsidR="00002EF3" w:rsidRPr="00A74856">
        <w:rPr>
          <w:rFonts w:ascii="Tahoma" w:eastAsia="Times New Roman" w:hAnsi="Tahoma" w:cs="Tahoma"/>
          <w:lang w:val="en-US" w:eastAsia="lt-LT"/>
        </w:rPr>
        <w:t xml:space="preserve"> </w:t>
      </w:r>
      <w:r w:rsidRPr="00A74856">
        <w:rPr>
          <w:rFonts w:ascii="Tahoma" w:eastAsia="Times New Roman" w:hAnsi="Tahoma" w:cs="Tahoma"/>
          <w:lang w:val="en-US" w:eastAsia="lt-LT"/>
        </w:rPr>
        <w:t>electronic version.</w:t>
      </w:r>
    </w:p>
    <w:p w14:paraId="4BC5BA6F" w14:textId="77777777" w:rsidR="00212B82" w:rsidRPr="00A74856" w:rsidRDefault="00212B82" w:rsidP="00AE6B6A">
      <w:pPr>
        <w:pStyle w:val="ListParagraph"/>
        <w:numPr>
          <w:ilvl w:val="0"/>
          <w:numId w:val="1"/>
        </w:numPr>
        <w:spacing w:line="240" w:lineRule="auto"/>
        <w:ind w:left="142" w:right="140" w:hanging="720"/>
        <w:rPr>
          <w:lang w:val="en-US"/>
        </w:rPr>
      </w:pPr>
      <w:r w:rsidRPr="00A74856">
        <w:rPr>
          <w:rFonts w:ascii="Tahoma" w:eastAsia="Times New Roman" w:hAnsi="Tahoma" w:cs="Tahoma"/>
          <w:color w:val="000000"/>
          <w:lang w:val="en-US" w:eastAsia="lt-LT"/>
        </w:rPr>
        <w:t xml:space="preserve">The </w:t>
      </w:r>
      <w:r w:rsidR="00E323DF" w:rsidRPr="00A74856">
        <w:rPr>
          <w:rFonts w:ascii="Tahoma" w:eastAsia="Times New Roman" w:hAnsi="Tahoma" w:cs="Tahoma"/>
          <w:color w:val="000000"/>
          <w:lang w:val="en-US" w:eastAsia="lt-LT"/>
        </w:rPr>
        <w:t>Final</w:t>
      </w:r>
      <w:r w:rsidRPr="00A74856">
        <w:rPr>
          <w:rFonts w:ascii="Tahoma" w:eastAsia="Times New Roman" w:hAnsi="Tahoma" w:cs="Tahoma"/>
          <w:color w:val="000000"/>
          <w:lang w:val="en-US" w:eastAsia="lt-LT"/>
        </w:rPr>
        <w:t xml:space="preserve"> Report must be sent to the Joint Technical Secretariat to the following address:</w:t>
      </w:r>
    </w:p>
    <w:p w14:paraId="7B8E0578" w14:textId="77777777" w:rsidR="00212B82" w:rsidRPr="00A74856" w:rsidRDefault="00212B82" w:rsidP="00212B82">
      <w:pPr>
        <w:pStyle w:val="ListParagraph"/>
        <w:ind w:left="142"/>
        <w:rPr>
          <w:lang w:val="en-US"/>
        </w:rPr>
      </w:pPr>
    </w:p>
    <w:tbl>
      <w:tblPr>
        <w:tblStyle w:val="TableGrid"/>
        <w:tblW w:w="0" w:type="auto"/>
        <w:tblInd w:w="-572" w:type="dxa"/>
        <w:tblLook w:val="04A0" w:firstRow="1" w:lastRow="0" w:firstColumn="1" w:lastColumn="0" w:noHBand="0" w:noVBand="1"/>
      </w:tblPr>
      <w:tblGrid>
        <w:gridCol w:w="10065"/>
      </w:tblGrid>
      <w:tr w:rsidR="00212B82" w:rsidRPr="00A74856" w14:paraId="4CEC01F7" w14:textId="77777777" w:rsidTr="00212B82">
        <w:tc>
          <w:tcPr>
            <w:tcW w:w="10065" w:type="dxa"/>
            <w:shd w:val="clear" w:color="auto" w:fill="8EAADB" w:themeFill="accent1" w:themeFillTint="99"/>
          </w:tcPr>
          <w:p w14:paraId="1274C1E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r w:rsidRPr="00A74856">
              <w:rPr>
                <w:rFonts w:ascii="Tahoma" w:eastAsia="Times New Roman" w:hAnsi="Tahoma" w:cs="Tahoma"/>
                <w:b/>
                <w:bCs/>
                <w:color w:val="000000"/>
                <w:sz w:val="24"/>
                <w:szCs w:val="24"/>
                <w:shd w:val="clear" w:color="auto" w:fill="8EAADB" w:themeFill="accent1" w:themeFillTint="99"/>
                <w:lang w:val="en-US" w:eastAsia="lt-LT"/>
              </w:rPr>
              <w:t>Joint Technical Secretariat</w:t>
            </w:r>
          </w:p>
          <w:p w14:paraId="2440B2AF" w14:textId="77777777" w:rsidR="00694E02" w:rsidRPr="00A74856"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en-US" w:eastAsia="lt-LT"/>
              </w:rPr>
            </w:pPr>
            <w:r w:rsidRPr="00A74856">
              <w:rPr>
                <w:rFonts w:ascii="Tahoma" w:eastAsia="Times New Roman" w:hAnsi="Tahoma" w:cs="Tahoma"/>
                <w:b/>
                <w:bCs/>
                <w:color w:val="000000"/>
                <w:sz w:val="24"/>
                <w:szCs w:val="24"/>
                <w:shd w:val="clear" w:color="auto" w:fill="8EAADB" w:themeFill="accent1" w:themeFillTint="99"/>
                <w:lang w:val="en-US" w:eastAsia="lt-LT"/>
              </w:rPr>
              <w:t>Konstitucijos pr. 7, LT-09308,</w:t>
            </w:r>
          </w:p>
          <w:p w14:paraId="6113BAA4" w14:textId="77777777" w:rsidR="00212B82" w:rsidRPr="00A74856" w:rsidRDefault="00212B82" w:rsidP="00212B82">
            <w:pPr>
              <w:pStyle w:val="ListParagraph"/>
              <w:ind w:left="0"/>
              <w:jc w:val="center"/>
              <w:rPr>
                <w:lang w:val="en-US"/>
              </w:rPr>
            </w:pPr>
            <w:r w:rsidRPr="00A74856">
              <w:rPr>
                <w:rFonts w:ascii="Tahoma" w:eastAsia="Times New Roman" w:hAnsi="Tahoma" w:cs="Tahoma"/>
                <w:b/>
                <w:bCs/>
                <w:color w:val="000000"/>
                <w:sz w:val="24"/>
                <w:szCs w:val="24"/>
                <w:lang w:val="en-US" w:eastAsia="lt-LT"/>
              </w:rPr>
              <w:t>Vilnius, Lithuania</w:t>
            </w:r>
          </w:p>
        </w:tc>
      </w:tr>
    </w:tbl>
    <w:p w14:paraId="15143926" w14:textId="77777777" w:rsidR="00212B82" w:rsidRPr="00A74856" w:rsidRDefault="00212B82" w:rsidP="001701D6">
      <w:pPr>
        <w:pStyle w:val="ListParagraph"/>
        <w:ind w:left="142"/>
        <w:jc w:val="right"/>
        <w:rPr>
          <w:lang w:val="en-US"/>
        </w:rPr>
      </w:pPr>
    </w:p>
    <w:p w14:paraId="43E1272B"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Joint Technical Secretariat/ Managing Authority will reject any incomplete or poorly completed reports.</w:t>
      </w:r>
    </w:p>
    <w:p w14:paraId="2FA87796"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The answers to all questions must cover the respective reporting period.</w:t>
      </w:r>
    </w:p>
    <w:p w14:paraId="6D007C99"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Add Letters of Endorsement issued by Beneficiaries proving they have read the</w:t>
      </w:r>
      <w:r w:rsidR="00E323DF" w:rsidRPr="00A74856">
        <w:rPr>
          <w:rFonts w:ascii="Tahoma" w:eastAsia="Times New Roman" w:hAnsi="Tahoma" w:cs="Tahoma"/>
          <w:color w:val="000000"/>
          <w:sz w:val="20"/>
          <w:szCs w:val="20"/>
          <w:lang w:val="en-US" w:eastAsia="lt-LT"/>
        </w:rPr>
        <w:t xml:space="preserve"> Final</w:t>
      </w:r>
      <w:r w:rsidRPr="00A74856">
        <w:rPr>
          <w:rFonts w:ascii="Tahoma" w:eastAsia="Times New Roman" w:hAnsi="Tahoma" w:cs="Tahoma"/>
          <w:color w:val="000000"/>
          <w:sz w:val="20"/>
          <w:szCs w:val="20"/>
          <w:lang w:val="en-US" w:eastAsia="lt-LT"/>
        </w:rPr>
        <w:t xml:space="preserve"> Report and they comply with the provided information. Each Beneficiary shall sign a separate letter, indicating the date of signature of the </w:t>
      </w:r>
      <w:r w:rsidR="00E323DF" w:rsidRPr="00A74856">
        <w:rPr>
          <w:rFonts w:ascii="Tahoma" w:eastAsia="Times New Roman" w:hAnsi="Tahoma" w:cs="Tahoma"/>
          <w:color w:val="000000"/>
          <w:sz w:val="20"/>
          <w:szCs w:val="20"/>
          <w:lang w:val="en-US" w:eastAsia="lt-LT"/>
        </w:rPr>
        <w:t>Final</w:t>
      </w:r>
      <w:r w:rsidRPr="00A74856">
        <w:rPr>
          <w:rFonts w:ascii="Tahoma" w:eastAsia="Times New Roman" w:hAnsi="Tahoma" w:cs="Tahoma"/>
          <w:color w:val="000000"/>
          <w:sz w:val="20"/>
          <w:szCs w:val="20"/>
          <w:lang w:val="en-US" w:eastAsia="lt-LT"/>
        </w:rPr>
        <w:t xml:space="preserve"> Report they refer to.</w:t>
      </w:r>
    </w:p>
    <w:p w14:paraId="46B8E1E2" w14:textId="77777777" w:rsidR="00212B82" w:rsidRPr="00A74856" w:rsidRDefault="00212B82" w:rsidP="00AE6B6A">
      <w:pPr>
        <w:pStyle w:val="ListParagraph"/>
        <w:numPr>
          <w:ilvl w:val="0"/>
          <w:numId w:val="2"/>
        </w:numPr>
        <w:spacing w:line="240" w:lineRule="auto"/>
        <w:ind w:left="142" w:right="140" w:hanging="709"/>
        <w:rPr>
          <w:lang w:val="en-US"/>
        </w:rPr>
      </w:pPr>
      <w:r w:rsidRPr="00A74856">
        <w:rPr>
          <w:rFonts w:ascii="Tahoma" w:eastAsia="Times New Roman" w:hAnsi="Tahoma" w:cs="Tahoma"/>
          <w:color w:val="000000"/>
          <w:sz w:val="20"/>
          <w:szCs w:val="20"/>
          <w:lang w:val="en-US" w:eastAsia="lt-LT"/>
        </w:rPr>
        <w:t>For ecological reasons we suggest to use double-sided printouts as much as possible.</w:t>
      </w:r>
    </w:p>
    <w:p w14:paraId="3DBE6EF2" w14:textId="77777777" w:rsidR="001D1DB8" w:rsidRPr="00A74856" w:rsidRDefault="001D1DB8" w:rsidP="00252E04">
      <w:pPr>
        <w:ind w:right="140"/>
        <w:rPr>
          <w:rFonts w:ascii="Tahoma" w:eastAsia="Times New Roman" w:hAnsi="Tahoma" w:cs="Tahoma"/>
          <w:b/>
          <w:bCs/>
          <w:sz w:val="24"/>
          <w:szCs w:val="24"/>
          <w:lang w:val="en-US" w:eastAsia="lt-LT"/>
        </w:rPr>
        <w:sectPr w:rsidR="001D1DB8" w:rsidRPr="00A74856">
          <w:headerReference w:type="default" r:id="rId8"/>
          <w:footerReference w:type="default" r:id="rId9"/>
          <w:pgSz w:w="11906" w:h="16838"/>
          <w:pgMar w:top="1701" w:right="567" w:bottom="1134" w:left="1701" w:header="567" w:footer="567" w:gutter="0"/>
          <w:cols w:space="1296"/>
          <w:docGrid w:linePitch="360"/>
        </w:sectPr>
      </w:pPr>
    </w:p>
    <w:p w14:paraId="4DB31D91" w14:textId="77777777" w:rsidR="00303D0C" w:rsidRPr="00A74856" w:rsidRDefault="001D1DB8" w:rsidP="001D1DB8">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1. IMPLEMENTATION OF ACTIVITIES PER REPORTING PERIOD</w:t>
      </w:r>
    </w:p>
    <w:p w14:paraId="6B8233D7"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1. If there is no information to be indicated, mark the relevant text fields with N/A.</w:t>
      </w:r>
    </w:p>
    <w:p w14:paraId="7D0BBC15"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2. If additional information is to be indicated, add as many rows as necessary.</w:t>
      </w:r>
    </w:p>
    <w:p w14:paraId="463B70EF" w14:textId="77777777" w:rsidR="001D1DB8" w:rsidRPr="00A74856" w:rsidRDefault="001D1DB8" w:rsidP="001D1DB8">
      <w:pPr>
        <w:spacing w:after="0" w:line="240" w:lineRule="auto"/>
        <w:rPr>
          <w:rFonts w:ascii="Tahoma" w:eastAsia="Times New Roman" w:hAnsi="Tahoma" w:cs="Tahoma"/>
          <w:i/>
          <w:iCs/>
          <w:color w:val="808080"/>
          <w:lang w:val="en-US" w:eastAsia="lt-LT"/>
        </w:rPr>
      </w:pPr>
      <w:r w:rsidRPr="00A74856">
        <w:rPr>
          <w:rFonts w:ascii="Tahoma" w:eastAsia="Times New Roman" w:hAnsi="Tahoma" w:cs="Tahoma"/>
          <w:i/>
          <w:iCs/>
          <w:color w:val="808080"/>
          <w:lang w:val="en-US" w:eastAsia="lt-LT"/>
        </w:rPr>
        <w:t>3. If there are GAs or activities not planned in the project, do not leave empty rows, but delete them.</w:t>
      </w:r>
    </w:p>
    <w:p w14:paraId="71684BAD" w14:textId="77777777" w:rsidR="001D1DB8" w:rsidRPr="00A74856" w:rsidRDefault="001D1DB8" w:rsidP="001D1DB8">
      <w:pPr>
        <w:spacing w:after="0" w:line="240" w:lineRule="auto"/>
        <w:rPr>
          <w:rFonts w:ascii="Tahoma" w:eastAsia="Times New Roman" w:hAnsi="Tahoma" w:cs="Tahoma"/>
          <w:i/>
          <w:iCs/>
          <w:color w:val="808080"/>
          <w:sz w:val="20"/>
          <w:szCs w:val="20"/>
          <w:lang w:val="en-US" w:eastAsia="lt-LT"/>
        </w:rPr>
      </w:pPr>
    </w:p>
    <w:tbl>
      <w:tblPr>
        <w:tblStyle w:val="TableGrid"/>
        <w:tblW w:w="14879" w:type="dxa"/>
        <w:tblLook w:val="04A0" w:firstRow="1" w:lastRow="0" w:firstColumn="1" w:lastColumn="0" w:noHBand="0" w:noVBand="1"/>
      </w:tblPr>
      <w:tblGrid>
        <w:gridCol w:w="2830"/>
        <w:gridCol w:w="4820"/>
        <w:gridCol w:w="3685"/>
        <w:gridCol w:w="3544"/>
      </w:tblGrid>
      <w:tr w:rsidR="004A228F" w:rsidRPr="00A74856" w14:paraId="3B86845E" w14:textId="77777777" w:rsidTr="002061AF">
        <w:trPr>
          <w:trHeight w:val="360"/>
        </w:trPr>
        <w:tc>
          <w:tcPr>
            <w:tcW w:w="14879" w:type="dxa"/>
            <w:gridSpan w:val="4"/>
            <w:shd w:val="clear" w:color="auto" w:fill="8EAADB" w:themeFill="accent1" w:themeFillTint="99"/>
            <w:vAlign w:val="center"/>
          </w:tcPr>
          <w:p w14:paraId="492C174B" w14:textId="77777777" w:rsidR="004A228F" w:rsidRPr="00A74856" w:rsidRDefault="004A228F" w:rsidP="001D1DB8">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1.1 The first group of activities (GA1)</w:t>
            </w:r>
          </w:p>
        </w:tc>
      </w:tr>
      <w:tr w:rsidR="004A228F" w:rsidRPr="00A74856" w14:paraId="000B92B3" w14:textId="77777777" w:rsidTr="000D7CE7">
        <w:trPr>
          <w:trHeight w:val="360"/>
        </w:trPr>
        <w:tc>
          <w:tcPr>
            <w:tcW w:w="2830" w:type="dxa"/>
            <w:vMerge w:val="restart"/>
            <w:shd w:val="clear" w:color="auto" w:fill="8EAADB" w:themeFill="accent1" w:themeFillTint="99"/>
            <w:vAlign w:val="center"/>
          </w:tcPr>
          <w:p w14:paraId="3290E81C"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C254B77"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229" w:type="dxa"/>
            <w:gridSpan w:val="2"/>
            <w:shd w:val="clear" w:color="auto" w:fill="8EAADB" w:themeFill="accent1" w:themeFillTint="99"/>
            <w:vAlign w:val="center"/>
          </w:tcPr>
          <w:p w14:paraId="3DCD1781"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03814586" w14:textId="77777777" w:rsidTr="000D7CE7">
        <w:trPr>
          <w:trHeight w:val="360"/>
        </w:trPr>
        <w:tc>
          <w:tcPr>
            <w:tcW w:w="2830" w:type="dxa"/>
            <w:vMerge/>
            <w:shd w:val="clear" w:color="auto" w:fill="8EAADB" w:themeFill="accent1" w:themeFillTint="99"/>
            <w:vAlign w:val="center"/>
          </w:tcPr>
          <w:p w14:paraId="5707808B"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5DB3215" w14:textId="77777777" w:rsidR="004A228F" w:rsidRPr="00A74856" w:rsidRDefault="004A228F" w:rsidP="001D1DB8">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51D3215"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544" w:type="dxa"/>
            <w:shd w:val="clear" w:color="auto" w:fill="8EAADB" w:themeFill="accent1" w:themeFillTint="99"/>
            <w:vAlign w:val="center"/>
          </w:tcPr>
          <w:p w14:paraId="5C174364" w14:textId="77777777" w:rsidR="004A228F" w:rsidRPr="00A74856" w:rsidRDefault="004A228F" w:rsidP="001D1DB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012E2A48" w14:textId="77777777" w:rsidTr="000D7CE7">
        <w:trPr>
          <w:trHeight w:val="532"/>
        </w:trPr>
        <w:tc>
          <w:tcPr>
            <w:tcW w:w="2830" w:type="dxa"/>
            <w:vMerge w:val="restart"/>
          </w:tcPr>
          <w:p w14:paraId="1154D244"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Activity 1.1. Management and coordination system</w:t>
            </w:r>
          </w:p>
        </w:tc>
        <w:tc>
          <w:tcPr>
            <w:tcW w:w="4820" w:type="dxa"/>
            <w:vMerge w:val="restart"/>
          </w:tcPr>
          <w:p w14:paraId="7E13311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(work group / 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14F875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2307E6CE" w14:textId="77777777" w:rsidR="004A228F" w:rsidRPr="00A74856" w:rsidRDefault="009961D1" w:rsidP="009961D1">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4A228F" w:rsidRPr="00A74856">
              <w:rPr>
                <w:rFonts w:ascii="Tahoma" w:eastAsia="Times New Roman" w:hAnsi="Tahoma" w:cs="Tahoma"/>
                <w:i/>
                <w:iCs/>
                <w:color w:val="767171" w:themeColor="background2" w:themeShade="80"/>
                <w:sz w:val="20"/>
                <w:szCs w:val="20"/>
                <w:lang w:val="en-US" w:eastAsia="lt-LT"/>
              </w:rPr>
              <w:t>ndicate the number of the output.</w:t>
            </w:r>
          </w:p>
        </w:tc>
      </w:tr>
      <w:tr w:rsidR="004A228F" w:rsidRPr="00A74856" w14:paraId="2060AAF9" w14:textId="77777777" w:rsidTr="000D7CE7">
        <w:trPr>
          <w:trHeight w:val="530"/>
        </w:trPr>
        <w:tc>
          <w:tcPr>
            <w:tcW w:w="2830" w:type="dxa"/>
            <w:vMerge/>
          </w:tcPr>
          <w:p w14:paraId="6318BD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2BFF2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E8139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44904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32C55B0" w14:textId="77777777" w:rsidTr="000D7CE7">
        <w:trPr>
          <w:trHeight w:val="530"/>
        </w:trPr>
        <w:tc>
          <w:tcPr>
            <w:tcW w:w="2830" w:type="dxa"/>
            <w:vMerge/>
          </w:tcPr>
          <w:p w14:paraId="378BD3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A3D7C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CE46B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B7C85F8"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7A7B3C3" w14:textId="77777777" w:rsidTr="000D7CE7">
        <w:trPr>
          <w:trHeight w:val="530"/>
        </w:trPr>
        <w:tc>
          <w:tcPr>
            <w:tcW w:w="2830" w:type="dxa"/>
            <w:vMerge/>
          </w:tcPr>
          <w:p w14:paraId="56DFE534"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8D26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E5DD54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50CCB0C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26D752" w14:textId="77777777" w:rsidTr="000D7CE7">
        <w:trPr>
          <w:trHeight w:val="530"/>
        </w:trPr>
        <w:tc>
          <w:tcPr>
            <w:tcW w:w="2830" w:type="dxa"/>
            <w:vMerge/>
          </w:tcPr>
          <w:p w14:paraId="57A8336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AC7ED8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2F00CF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1E2F21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0EB25B3" w14:textId="77777777" w:rsidTr="000D7CE7">
        <w:trPr>
          <w:trHeight w:val="530"/>
        </w:trPr>
        <w:tc>
          <w:tcPr>
            <w:tcW w:w="2830" w:type="dxa"/>
            <w:vMerge w:val="restart"/>
          </w:tcPr>
          <w:p w14:paraId="1A1F2801" w14:textId="77777777" w:rsidR="004A228F" w:rsidRPr="00A74856" w:rsidRDefault="004A228F" w:rsidP="00843EA8">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1.2. Internal monitoring and reporting procedures</w:t>
            </w:r>
          </w:p>
        </w:tc>
        <w:tc>
          <w:tcPr>
            <w:tcW w:w="4820" w:type="dxa"/>
            <w:vMerge w:val="restart"/>
          </w:tcPr>
          <w:p w14:paraId="384E5F38"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(work group / steering committee meetings)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1A7AB4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544" w:type="dxa"/>
            <w:vAlign w:val="center"/>
          </w:tcPr>
          <w:p w14:paraId="08639F83"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EF49B7" w14:textId="77777777" w:rsidTr="000D7CE7">
        <w:trPr>
          <w:trHeight w:val="530"/>
        </w:trPr>
        <w:tc>
          <w:tcPr>
            <w:tcW w:w="2830" w:type="dxa"/>
            <w:vMerge/>
          </w:tcPr>
          <w:p w14:paraId="08123E50"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3EED47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FD600D6"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3FEAE8BC"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48193EE" w14:textId="77777777" w:rsidTr="000D7CE7">
        <w:trPr>
          <w:trHeight w:val="530"/>
        </w:trPr>
        <w:tc>
          <w:tcPr>
            <w:tcW w:w="2830" w:type="dxa"/>
            <w:vMerge/>
          </w:tcPr>
          <w:p w14:paraId="43EBCE04" w14:textId="77777777" w:rsidR="004A228F" w:rsidRPr="00A74856" w:rsidRDefault="004A228F" w:rsidP="00843EA8">
            <w:pPr>
              <w:rPr>
                <w:rFonts w:ascii="Tahoma" w:eastAsia="Times New Roman" w:hAnsi="Tahoma" w:cs="Tahoma"/>
                <w:color w:val="000000"/>
                <w:sz w:val="20"/>
                <w:szCs w:val="20"/>
                <w:lang w:val="en-US" w:eastAsia="lt-LT"/>
              </w:rPr>
            </w:pPr>
          </w:p>
        </w:tc>
        <w:tc>
          <w:tcPr>
            <w:tcW w:w="4820" w:type="dxa"/>
            <w:vMerge/>
          </w:tcPr>
          <w:p w14:paraId="484B55CE"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279E53" w14:textId="77777777" w:rsidR="004A228F" w:rsidRPr="00A74856" w:rsidRDefault="004A228F" w:rsidP="00843EA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544" w:type="dxa"/>
            <w:vAlign w:val="center"/>
          </w:tcPr>
          <w:p w14:paraId="43F18B80" w14:textId="77777777" w:rsidR="004A228F" w:rsidRPr="00A74856" w:rsidRDefault="009961D1" w:rsidP="00843EA8">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bl>
    <w:p w14:paraId="1A14D08E" w14:textId="77777777" w:rsidR="00694E02" w:rsidRPr="00A74856" w:rsidRDefault="00694E02" w:rsidP="00694E02">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5021"/>
      </w:tblGrid>
      <w:tr w:rsidR="00A52534" w:rsidRPr="00A74856" w14:paraId="093A7A5E" w14:textId="77777777" w:rsidTr="00A52534">
        <w:tc>
          <w:tcPr>
            <w:tcW w:w="15021" w:type="dxa"/>
            <w:shd w:val="clear" w:color="auto" w:fill="8EAADB" w:themeFill="accent1" w:themeFillTint="99"/>
          </w:tcPr>
          <w:p w14:paraId="2B9188D1" w14:textId="77777777" w:rsidR="00A52534" w:rsidRPr="00A74856" w:rsidRDefault="00A52534" w:rsidP="00A52534">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A52534" w:rsidRPr="00A74856" w14:paraId="644109B0" w14:textId="77777777" w:rsidTr="00A52534">
        <w:trPr>
          <w:trHeight w:val="1455"/>
        </w:trPr>
        <w:tc>
          <w:tcPr>
            <w:tcW w:w="15021" w:type="dxa"/>
          </w:tcPr>
          <w:p w14:paraId="237523B8" w14:textId="77777777" w:rsidR="00300396" w:rsidRPr="00A74856" w:rsidRDefault="00A52534" w:rsidP="001D1DB8">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 has been transferred to the next reporting period(s), describe the reason and indicate when it is planned to be implemented.</w:t>
            </w:r>
          </w:p>
          <w:p w14:paraId="5FE80CD4" w14:textId="77777777" w:rsidR="00A52534" w:rsidRPr="00A74856" w:rsidRDefault="00A52534" w:rsidP="001D1DB8">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E1D9BA0" w14:textId="77777777" w:rsidR="001D1DB8" w:rsidRPr="00A74856" w:rsidRDefault="001D1DB8" w:rsidP="001D1DB8">
      <w:pPr>
        <w:ind w:right="140"/>
        <w:rPr>
          <w:lang w:val="en-US"/>
        </w:rPr>
      </w:pPr>
    </w:p>
    <w:tbl>
      <w:tblPr>
        <w:tblStyle w:val="TableGrid"/>
        <w:tblW w:w="15021" w:type="dxa"/>
        <w:tblLook w:val="04A0" w:firstRow="1" w:lastRow="0" w:firstColumn="1" w:lastColumn="0" w:noHBand="0" w:noVBand="1"/>
      </w:tblPr>
      <w:tblGrid>
        <w:gridCol w:w="15021"/>
      </w:tblGrid>
      <w:tr w:rsidR="00A52534" w:rsidRPr="00A74856" w14:paraId="22F44207" w14:textId="77777777" w:rsidTr="00060FE7">
        <w:tc>
          <w:tcPr>
            <w:tcW w:w="15021" w:type="dxa"/>
            <w:shd w:val="clear" w:color="auto" w:fill="8EAADB" w:themeFill="accent1" w:themeFillTint="99"/>
            <w:vAlign w:val="center"/>
          </w:tcPr>
          <w:p w14:paraId="40E8182D" w14:textId="77777777" w:rsidR="00A52534" w:rsidRPr="00A74856" w:rsidRDefault="00A52534" w:rsidP="00A52534">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Changes in the Project staff</w:t>
            </w:r>
          </w:p>
        </w:tc>
      </w:tr>
      <w:tr w:rsidR="00A52534" w:rsidRPr="00A74856" w14:paraId="4BD11637" w14:textId="77777777" w:rsidTr="008D0E08">
        <w:trPr>
          <w:trHeight w:val="1222"/>
        </w:trPr>
        <w:tc>
          <w:tcPr>
            <w:tcW w:w="15021" w:type="dxa"/>
          </w:tcPr>
          <w:p w14:paraId="0F95CB8E" w14:textId="77777777" w:rsidR="001701D6" w:rsidRPr="00A74856" w:rsidRDefault="001701D6" w:rsidP="00A52534">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there were changes in the Project staff (project manager, financial manager or contact person) within the reporting period, indicate positions changed and a reason for changes. </w:t>
            </w:r>
          </w:p>
          <w:p w14:paraId="00AEC53B" w14:textId="77777777" w:rsidR="00A52534" w:rsidRPr="00A74856" w:rsidRDefault="00A52534" w:rsidP="00A52534">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an informative letter with a detailed information on the changed staff members (name, surname, phone/mobile phone number, e-mail) must be submitted to the JTS timely.</w:t>
            </w:r>
          </w:p>
        </w:tc>
      </w:tr>
    </w:tbl>
    <w:p w14:paraId="2F4E1526" w14:textId="77777777" w:rsidR="00A52534" w:rsidRPr="00A74856" w:rsidRDefault="00A52534"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232BCBF5" w14:textId="77777777" w:rsidTr="002061AF">
        <w:trPr>
          <w:trHeight w:val="360"/>
        </w:trPr>
        <w:tc>
          <w:tcPr>
            <w:tcW w:w="15021" w:type="dxa"/>
            <w:gridSpan w:val="4"/>
            <w:shd w:val="clear" w:color="auto" w:fill="8EAADB" w:themeFill="accent1" w:themeFillTint="99"/>
            <w:vAlign w:val="center"/>
          </w:tcPr>
          <w:p w14:paraId="618E1796" w14:textId="77777777" w:rsidR="004A228F" w:rsidRPr="00A74856" w:rsidRDefault="004A228F" w:rsidP="00060FE7">
            <w:pPr>
              <w:jc w:val="center"/>
              <w:rPr>
                <w:rFonts w:ascii="Tahoma" w:eastAsia="Times New Roman" w:hAnsi="Tahoma" w:cs="Tahoma"/>
                <w:b/>
                <w:bCs/>
                <w:color w:val="000000"/>
                <w:sz w:val="24"/>
                <w:szCs w:val="24"/>
                <w:lang w:val="en-US" w:eastAsia="lt-LT"/>
              </w:rPr>
            </w:pPr>
            <w:r w:rsidRPr="00A74856">
              <w:rPr>
                <w:rFonts w:ascii="Tahoma" w:eastAsia="Times New Roman" w:hAnsi="Tahoma" w:cs="Tahoma"/>
                <w:b/>
                <w:bCs/>
                <w:color w:val="000000"/>
                <w:lang w:val="en-US" w:eastAsia="lt-LT"/>
              </w:rPr>
              <w:t>1.2 The second group of activities (GA2)</w:t>
            </w:r>
          </w:p>
        </w:tc>
      </w:tr>
      <w:tr w:rsidR="004A228F" w:rsidRPr="00A74856" w14:paraId="5BAB050C" w14:textId="77777777" w:rsidTr="000D7CE7">
        <w:trPr>
          <w:trHeight w:val="360"/>
        </w:trPr>
        <w:tc>
          <w:tcPr>
            <w:tcW w:w="2830" w:type="dxa"/>
            <w:vMerge w:val="restart"/>
            <w:shd w:val="clear" w:color="auto" w:fill="8EAADB" w:themeFill="accent1" w:themeFillTint="99"/>
            <w:vAlign w:val="center"/>
          </w:tcPr>
          <w:p w14:paraId="623C302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A0FF9D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11F0BDB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41EF86CA" w14:textId="77777777" w:rsidTr="000D7CE7">
        <w:trPr>
          <w:trHeight w:val="360"/>
        </w:trPr>
        <w:tc>
          <w:tcPr>
            <w:tcW w:w="2830" w:type="dxa"/>
            <w:vMerge/>
            <w:shd w:val="clear" w:color="auto" w:fill="8EAADB" w:themeFill="accent1" w:themeFillTint="99"/>
            <w:vAlign w:val="center"/>
          </w:tcPr>
          <w:p w14:paraId="4AED88F5"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5ABF28D"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0084D302"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029FA7A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1C5DF9FD" w14:textId="77777777" w:rsidTr="000D7CE7">
        <w:trPr>
          <w:trHeight w:val="532"/>
        </w:trPr>
        <w:tc>
          <w:tcPr>
            <w:tcW w:w="2830" w:type="dxa"/>
            <w:vMerge w:val="restart"/>
          </w:tcPr>
          <w:p w14:paraId="1D12BF8C"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2.1. </w:t>
            </w:r>
          </w:p>
        </w:tc>
        <w:tc>
          <w:tcPr>
            <w:tcW w:w="4820" w:type="dxa"/>
            <w:vMerge w:val="restart"/>
          </w:tcPr>
          <w:p w14:paraId="734B2603" w14:textId="0E887D1B"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t>
            </w:r>
            <w:r w:rsidRPr="00A74856">
              <w:rPr>
                <w:rFonts w:ascii="Tahoma" w:eastAsia="Times New Roman" w:hAnsi="Tahoma" w:cs="Tahoma"/>
                <w:i/>
                <w:iCs/>
                <w:color w:val="767171" w:themeColor="background2" w:themeShade="80"/>
                <w:sz w:val="20"/>
                <w:szCs w:val="20"/>
                <w:lang w:val="en-US" w:eastAsia="lt-LT"/>
              </w:rPr>
              <w:lastRenderedPageBreak/>
              <w:t>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4FE3E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48A5D1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721B5BE3" w14:textId="77777777" w:rsidTr="000D7CE7">
        <w:trPr>
          <w:trHeight w:val="530"/>
        </w:trPr>
        <w:tc>
          <w:tcPr>
            <w:tcW w:w="2830" w:type="dxa"/>
            <w:vMerge/>
          </w:tcPr>
          <w:p w14:paraId="5C4C1588"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DE2EC3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58C730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825181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A1FB356" w14:textId="77777777" w:rsidTr="000D7CE7">
        <w:trPr>
          <w:trHeight w:val="530"/>
        </w:trPr>
        <w:tc>
          <w:tcPr>
            <w:tcW w:w="2830" w:type="dxa"/>
            <w:vMerge/>
          </w:tcPr>
          <w:p w14:paraId="1EA1129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4541AA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90528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BB3C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4632E51" w14:textId="77777777" w:rsidTr="000D7CE7">
        <w:trPr>
          <w:trHeight w:val="530"/>
        </w:trPr>
        <w:tc>
          <w:tcPr>
            <w:tcW w:w="2830" w:type="dxa"/>
            <w:vMerge/>
          </w:tcPr>
          <w:p w14:paraId="5D2FECFE"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2A3A4B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F1DAA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5E86B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F4EA681" w14:textId="77777777" w:rsidTr="000D7CE7">
        <w:trPr>
          <w:trHeight w:val="530"/>
        </w:trPr>
        <w:tc>
          <w:tcPr>
            <w:tcW w:w="2830" w:type="dxa"/>
            <w:vMerge/>
          </w:tcPr>
          <w:p w14:paraId="3BF49B5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1F912A2"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4C8E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2F5EB4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DDD095D" w14:textId="77777777" w:rsidTr="000D7CE7">
        <w:trPr>
          <w:trHeight w:val="530"/>
        </w:trPr>
        <w:tc>
          <w:tcPr>
            <w:tcW w:w="2830" w:type="dxa"/>
            <w:vMerge w:val="restart"/>
          </w:tcPr>
          <w:p w14:paraId="77567BCD"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2.2.</w:t>
            </w:r>
          </w:p>
        </w:tc>
        <w:tc>
          <w:tcPr>
            <w:tcW w:w="4820" w:type="dxa"/>
            <w:vMerge w:val="restart"/>
          </w:tcPr>
          <w:p w14:paraId="4BD86F9E" w14:textId="20E7BA4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493EDBE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8664F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849C3B9" w14:textId="77777777" w:rsidTr="000D7CE7">
        <w:trPr>
          <w:trHeight w:val="530"/>
        </w:trPr>
        <w:tc>
          <w:tcPr>
            <w:tcW w:w="2830" w:type="dxa"/>
            <w:vMerge/>
          </w:tcPr>
          <w:p w14:paraId="63BD0B4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665879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0108B6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C16B9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A9F1618" w14:textId="77777777" w:rsidTr="000D7CE7">
        <w:trPr>
          <w:trHeight w:val="530"/>
        </w:trPr>
        <w:tc>
          <w:tcPr>
            <w:tcW w:w="2830" w:type="dxa"/>
            <w:vMerge/>
          </w:tcPr>
          <w:p w14:paraId="60E63C7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BAB6EA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C12EC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C32A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909E8C" w14:textId="77777777" w:rsidTr="000D7CE7">
        <w:trPr>
          <w:trHeight w:val="530"/>
        </w:trPr>
        <w:tc>
          <w:tcPr>
            <w:tcW w:w="2830" w:type="dxa"/>
            <w:vMerge/>
          </w:tcPr>
          <w:p w14:paraId="641F54C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1037F9A"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E430AB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FEEB2C"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28DE1F" w14:textId="77777777" w:rsidTr="000D7CE7">
        <w:trPr>
          <w:trHeight w:val="530"/>
        </w:trPr>
        <w:tc>
          <w:tcPr>
            <w:tcW w:w="2830" w:type="dxa"/>
            <w:vMerge/>
          </w:tcPr>
          <w:p w14:paraId="091F371B"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0D91BCE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B08EFA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0DF2F5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AF2EF42" w14:textId="77777777" w:rsidTr="000D7CE7">
        <w:trPr>
          <w:trHeight w:val="530"/>
        </w:trPr>
        <w:tc>
          <w:tcPr>
            <w:tcW w:w="2830" w:type="dxa"/>
            <w:vMerge w:val="restart"/>
          </w:tcPr>
          <w:p w14:paraId="03DE3537"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2.3.</w:t>
            </w:r>
          </w:p>
        </w:tc>
        <w:tc>
          <w:tcPr>
            <w:tcW w:w="4820" w:type="dxa"/>
            <w:vMerge w:val="restart"/>
          </w:tcPr>
          <w:p w14:paraId="7EAC2C4F" w14:textId="6DFAB83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2E2CCEC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805A0B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D49CBC" w14:textId="77777777" w:rsidTr="000D7CE7">
        <w:trPr>
          <w:trHeight w:val="530"/>
        </w:trPr>
        <w:tc>
          <w:tcPr>
            <w:tcW w:w="2830" w:type="dxa"/>
            <w:vMerge/>
          </w:tcPr>
          <w:p w14:paraId="34D196F6"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79928FE"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79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1D084F"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25D2786" w14:textId="77777777" w:rsidTr="000D7CE7">
        <w:trPr>
          <w:trHeight w:val="530"/>
        </w:trPr>
        <w:tc>
          <w:tcPr>
            <w:tcW w:w="2830" w:type="dxa"/>
            <w:vMerge/>
          </w:tcPr>
          <w:p w14:paraId="598DB09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BBB5D1B"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EF91A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AB37A06"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30E0085" w14:textId="77777777" w:rsidTr="000D7CE7">
        <w:trPr>
          <w:trHeight w:val="530"/>
        </w:trPr>
        <w:tc>
          <w:tcPr>
            <w:tcW w:w="2830" w:type="dxa"/>
            <w:vMerge/>
          </w:tcPr>
          <w:p w14:paraId="5AC21685"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2E6DA29"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4C3BA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09A1B1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E901BAB" w14:textId="77777777" w:rsidTr="000D7CE7">
        <w:trPr>
          <w:trHeight w:val="530"/>
        </w:trPr>
        <w:tc>
          <w:tcPr>
            <w:tcW w:w="2830" w:type="dxa"/>
            <w:vMerge/>
          </w:tcPr>
          <w:p w14:paraId="3B36CC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05E9B8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82879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2980F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60D12CB" w14:textId="77777777" w:rsidTr="000D7CE7">
        <w:trPr>
          <w:trHeight w:val="530"/>
        </w:trPr>
        <w:tc>
          <w:tcPr>
            <w:tcW w:w="2830" w:type="dxa"/>
            <w:vMerge w:val="restart"/>
          </w:tcPr>
          <w:p w14:paraId="29826463"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2.4.</w:t>
            </w:r>
          </w:p>
        </w:tc>
        <w:tc>
          <w:tcPr>
            <w:tcW w:w="4820" w:type="dxa"/>
            <w:vMerge w:val="restart"/>
          </w:tcPr>
          <w:p w14:paraId="0A51E7C9" w14:textId="4679FAFC"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335B7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EDBEC8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9D86E0" w14:textId="77777777" w:rsidTr="000D7CE7">
        <w:trPr>
          <w:trHeight w:val="530"/>
        </w:trPr>
        <w:tc>
          <w:tcPr>
            <w:tcW w:w="2830" w:type="dxa"/>
            <w:vMerge/>
          </w:tcPr>
          <w:p w14:paraId="0E96BEE1"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8257C0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130A0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2749C5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E7DA2E7" w14:textId="77777777" w:rsidTr="000D7CE7">
        <w:trPr>
          <w:trHeight w:val="530"/>
        </w:trPr>
        <w:tc>
          <w:tcPr>
            <w:tcW w:w="2830" w:type="dxa"/>
            <w:vMerge/>
          </w:tcPr>
          <w:p w14:paraId="3C4C02BC"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4B11CB73"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4B6DCD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643B4D7"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0CE98548" w14:textId="77777777" w:rsidTr="000D7CE7">
        <w:trPr>
          <w:trHeight w:val="530"/>
        </w:trPr>
        <w:tc>
          <w:tcPr>
            <w:tcW w:w="2830" w:type="dxa"/>
            <w:vMerge/>
          </w:tcPr>
          <w:p w14:paraId="54DF491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502E02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5DFCE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BB0CDE"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21F7467" w14:textId="77777777" w:rsidTr="000D7CE7">
        <w:trPr>
          <w:trHeight w:val="530"/>
        </w:trPr>
        <w:tc>
          <w:tcPr>
            <w:tcW w:w="2830" w:type="dxa"/>
            <w:vMerge/>
          </w:tcPr>
          <w:p w14:paraId="75AACC88"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3475722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A8CF48"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24CED5"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209B014" w14:textId="77777777" w:rsidTr="000D7CE7">
        <w:trPr>
          <w:trHeight w:val="530"/>
        </w:trPr>
        <w:tc>
          <w:tcPr>
            <w:tcW w:w="2830" w:type="dxa"/>
            <w:vMerge w:val="restart"/>
          </w:tcPr>
          <w:p w14:paraId="6BC18801" w14:textId="77777777" w:rsidR="004A228F" w:rsidRPr="00A74856" w:rsidRDefault="004A228F" w:rsidP="00A52534">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2.5.</w:t>
            </w:r>
          </w:p>
        </w:tc>
        <w:tc>
          <w:tcPr>
            <w:tcW w:w="4820" w:type="dxa"/>
            <w:vMerge w:val="restart"/>
          </w:tcPr>
          <w:p w14:paraId="7A8B807A" w14:textId="684984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4CCBAB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24A639"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16E70B4" w14:textId="77777777" w:rsidTr="000D7CE7">
        <w:trPr>
          <w:trHeight w:val="530"/>
        </w:trPr>
        <w:tc>
          <w:tcPr>
            <w:tcW w:w="2830" w:type="dxa"/>
            <w:vMerge/>
          </w:tcPr>
          <w:p w14:paraId="18B49ACD"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63A37267"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68C1A5"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DD9A3D2"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99F10F" w14:textId="77777777" w:rsidTr="000D7CE7">
        <w:trPr>
          <w:trHeight w:val="530"/>
        </w:trPr>
        <w:tc>
          <w:tcPr>
            <w:tcW w:w="2830" w:type="dxa"/>
            <w:vMerge/>
          </w:tcPr>
          <w:p w14:paraId="44E672D2"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57CFBC6D"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77C8F24"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8C4758"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591029F" w14:textId="77777777" w:rsidTr="000D7CE7">
        <w:trPr>
          <w:trHeight w:val="530"/>
        </w:trPr>
        <w:tc>
          <w:tcPr>
            <w:tcW w:w="2830" w:type="dxa"/>
            <w:vMerge/>
          </w:tcPr>
          <w:p w14:paraId="2CC18A1E"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17DC672F"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D6F4396"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080BAF4"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55B7535" w14:textId="77777777" w:rsidTr="000D7CE7">
        <w:trPr>
          <w:trHeight w:val="530"/>
        </w:trPr>
        <w:tc>
          <w:tcPr>
            <w:tcW w:w="2830" w:type="dxa"/>
            <w:vMerge/>
          </w:tcPr>
          <w:p w14:paraId="371E81C0" w14:textId="77777777" w:rsidR="004A228F" w:rsidRPr="00A74856" w:rsidRDefault="004A228F" w:rsidP="00A52534">
            <w:pPr>
              <w:rPr>
                <w:rFonts w:ascii="Tahoma" w:eastAsia="Times New Roman" w:hAnsi="Tahoma" w:cs="Tahoma"/>
                <w:color w:val="000000"/>
                <w:sz w:val="20"/>
                <w:szCs w:val="20"/>
                <w:lang w:val="en-US" w:eastAsia="lt-LT"/>
              </w:rPr>
            </w:pPr>
          </w:p>
        </w:tc>
        <w:tc>
          <w:tcPr>
            <w:tcW w:w="4820" w:type="dxa"/>
            <w:vMerge/>
          </w:tcPr>
          <w:p w14:paraId="2864837C"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314F2A1" w14:textId="77777777" w:rsidR="004A228F" w:rsidRPr="00A74856" w:rsidRDefault="004A228F" w:rsidP="00A52534">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5ACE860" w14:textId="77777777" w:rsidR="004A228F" w:rsidRPr="00A74856" w:rsidRDefault="009961D1" w:rsidP="00A52534">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733022" w:rsidRPr="00A74856" w14:paraId="55CAF092" w14:textId="77777777" w:rsidTr="000D7CE7">
        <w:trPr>
          <w:trHeight w:val="530"/>
        </w:trPr>
        <w:tc>
          <w:tcPr>
            <w:tcW w:w="2830" w:type="dxa"/>
            <w:shd w:val="clear" w:color="auto" w:fill="8EAADB" w:themeFill="accent1" w:themeFillTint="99"/>
            <w:vAlign w:val="center"/>
          </w:tcPr>
          <w:p w14:paraId="70AC2CEC"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18443C31"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0CC5F15B"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20C8E376" w14:textId="77777777" w:rsidR="00733022" w:rsidRPr="00A74856" w:rsidRDefault="00733022"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9961D1" w:rsidRPr="00A74856" w14:paraId="7F68D077" w14:textId="77777777" w:rsidTr="000D7CE7">
        <w:trPr>
          <w:trHeight w:val="530"/>
        </w:trPr>
        <w:tc>
          <w:tcPr>
            <w:tcW w:w="2830" w:type="dxa"/>
            <w:shd w:val="clear" w:color="auto" w:fill="FFFFFF" w:themeFill="background1"/>
          </w:tcPr>
          <w:p w14:paraId="657BEE8C"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If the project is targeted at involvement of the particular </w:t>
            </w:r>
            <w:r w:rsidRPr="00A74856">
              <w:rPr>
                <w:rFonts w:ascii="Tahoma" w:eastAsia="Times New Roman" w:hAnsi="Tahoma" w:cs="Tahoma"/>
                <w:i/>
                <w:iCs/>
                <w:color w:val="767171" w:themeColor="background2" w:themeShade="80"/>
                <w:sz w:val="20"/>
                <w:szCs w:val="20"/>
                <w:lang w:val="en-US" w:eastAsia="lt-LT"/>
              </w:rPr>
              <w:lastRenderedPageBreak/>
              <w:t>target groups, describe which group(s) were involved within the reporting period. In case of Priority 2.1 indicate also which vulnerable groups (social groups at risk) were targeted.</w:t>
            </w:r>
          </w:p>
        </w:tc>
        <w:tc>
          <w:tcPr>
            <w:tcW w:w="4820" w:type="dxa"/>
            <w:shd w:val="clear" w:color="auto" w:fill="FFFFFF" w:themeFill="background1"/>
          </w:tcPr>
          <w:p w14:paraId="5E7B6512"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what needs of the group were met or problems were solved within the activity.</w:t>
            </w:r>
          </w:p>
        </w:tc>
        <w:tc>
          <w:tcPr>
            <w:tcW w:w="3685" w:type="dxa"/>
            <w:shd w:val="clear" w:color="auto" w:fill="FFFFFF" w:themeFill="background1"/>
          </w:tcPr>
          <w:p w14:paraId="3EE1592D"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shd w:val="clear" w:color="auto" w:fill="FFFFFF" w:themeFill="background1"/>
          </w:tcPr>
          <w:p w14:paraId="6626F3EE" w14:textId="77777777" w:rsidR="00733022" w:rsidRPr="00A74856" w:rsidRDefault="00733022"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731271B8" w14:textId="77777777" w:rsidR="00A52534" w:rsidRPr="00A74856" w:rsidRDefault="00A52534" w:rsidP="001D1DB8">
      <w:pPr>
        <w:ind w:right="140"/>
        <w:rPr>
          <w:color w:val="767171" w:themeColor="background2" w:themeShade="80"/>
          <w:lang w:val="en-US"/>
        </w:rPr>
      </w:pPr>
    </w:p>
    <w:tbl>
      <w:tblPr>
        <w:tblStyle w:val="TableGrid"/>
        <w:tblW w:w="15021" w:type="dxa"/>
        <w:tblLook w:val="04A0" w:firstRow="1" w:lastRow="0" w:firstColumn="1" w:lastColumn="0" w:noHBand="0" w:noVBand="1"/>
      </w:tblPr>
      <w:tblGrid>
        <w:gridCol w:w="15021"/>
      </w:tblGrid>
      <w:tr w:rsidR="00060FE7" w:rsidRPr="00A74856" w14:paraId="4218DA0A" w14:textId="77777777" w:rsidTr="00F9752A">
        <w:tc>
          <w:tcPr>
            <w:tcW w:w="15021" w:type="dxa"/>
            <w:shd w:val="clear" w:color="auto" w:fill="8EAADB" w:themeFill="accent1" w:themeFillTint="99"/>
          </w:tcPr>
          <w:p w14:paraId="25A18FDD" w14:textId="77777777" w:rsidR="00060FE7" w:rsidRPr="00A74856" w:rsidRDefault="00060FE7" w:rsidP="00060FE7">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060FE7" w:rsidRPr="00A74856" w14:paraId="73C364FE" w14:textId="77777777" w:rsidTr="00F9752A">
        <w:trPr>
          <w:trHeight w:val="1455"/>
        </w:trPr>
        <w:tc>
          <w:tcPr>
            <w:tcW w:w="15021" w:type="dxa"/>
          </w:tcPr>
          <w:p w14:paraId="4E7199C8" w14:textId="77777777" w:rsidR="00300396" w:rsidRPr="00A74856" w:rsidRDefault="00060FE7" w:rsidP="00060FE7">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72579ED" w14:textId="77777777" w:rsidR="00060FE7" w:rsidRPr="00A74856" w:rsidRDefault="00060FE7" w:rsidP="00060FE7">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2A0653B2" w14:textId="77777777" w:rsidR="00060FE7" w:rsidRPr="00A74856" w:rsidRDefault="00060FE7" w:rsidP="001D1DB8">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873BB06" w14:textId="77777777" w:rsidTr="002061AF">
        <w:trPr>
          <w:trHeight w:val="360"/>
        </w:trPr>
        <w:tc>
          <w:tcPr>
            <w:tcW w:w="15021" w:type="dxa"/>
            <w:gridSpan w:val="4"/>
            <w:shd w:val="clear" w:color="auto" w:fill="8EAADB" w:themeFill="accent1" w:themeFillTint="99"/>
            <w:vAlign w:val="center"/>
          </w:tcPr>
          <w:p w14:paraId="4FC58B09"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1.3 The third group of activities (GA3)</w:t>
            </w:r>
          </w:p>
        </w:tc>
      </w:tr>
      <w:tr w:rsidR="004A228F" w:rsidRPr="00A74856" w14:paraId="79B6188A" w14:textId="77777777" w:rsidTr="000D7CE7">
        <w:trPr>
          <w:trHeight w:val="360"/>
        </w:trPr>
        <w:tc>
          <w:tcPr>
            <w:tcW w:w="2830" w:type="dxa"/>
            <w:vMerge w:val="restart"/>
            <w:shd w:val="clear" w:color="auto" w:fill="8EAADB" w:themeFill="accent1" w:themeFillTint="99"/>
            <w:vAlign w:val="center"/>
          </w:tcPr>
          <w:p w14:paraId="3ADABE74"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74C949D8"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922DE46"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52BBDC3C" w14:textId="77777777" w:rsidTr="000D7CE7">
        <w:trPr>
          <w:trHeight w:val="360"/>
        </w:trPr>
        <w:tc>
          <w:tcPr>
            <w:tcW w:w="2830" w:type="dxa"/>
            <w:vMerge/>
            <w:shd w:val="clear" w:color="auto" w:fill="8EAADB" w:themeFill="accent1" w:themeFillTint="99"/>
            <w:vAlign w:val="center"/>
          </w:tcPr>
          <w:p w14:paraId="59D862AA"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5D4DE966" w14:textId="77777777" w:rsidR="004A228F" w:rsidRPr="00A74856" w:rsidRDefault="004A228F" w:rsidP="00060FE7">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10FFDF8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432DE520" w14:textId="77777777" w:rsidR="004A228F" w:rsidRPr="00A74856" w:rsidRDefault="004A228F" w:rsidP="00060FE7">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2967E4D7" w14:textId="77777777" w:rsidTr="000D7CE7">
        <w:trPr>
          <w:trHeight w:val="532"/>
        </w:trPr>
        <w:tc>
          <w:tcPr>
            <w:tcW w:w="2830" w:type="dxa"/>
            <w:vMerge w:val="restart"/>
          </w:tcPr>
          <w:p w14:paraId="0BFCBAF3" w14:textId="77777777" w:rsidR="004A228F" w:rsidRPr="00A74856" w:rsidRDefault="004A228F" w:rsidP="00060FE7">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3.1. </w:t>
            </w:r>
          </w:p>
        </w:tc>
        <w:tc>
          <w:tcPr>
            <w:tcW w:w="4820" w:type="dxa"/>
            <w:vMerge w:val="restart"/>
          </w:tcPr>
          <w:p w14:paraId="799CA4E3" w14:textId="1F278760"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96E838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B90E5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5729C25" w14:textId="77777777" w:rsidTr="000D7CE7">
        <w:trPr>
          <w:trHeight w:val="530"/>
        </w:trPr>
        <w:tc>
          <w:tcPr>
            <w:tcW w:w="2830" w:type="dxa"/>
            <w:vMerge/>
          </w:tcPr>
          <w:p w14:paraId="11C2DF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C0AD17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612031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C0C785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2ABF410" w14:textId="77777777" w:rsidTr="000D7CE7">
        <w:trPr>
          <w:trHeight w:val="530"/>
        </w:trPr>
        <w:tc>
          <w:tcPr>
            <w:tcW w:w="2830" w:type="dxa"/>
            <w:vMerge/>
          </w:tcPr>
          <w:p w14:paraId="58DD03CB"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1E760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45ED21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14AE6D83"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184FBBB2" w14:textId="77777777" w:rsidTr="000D7CE7">
        <w:trPr>
          <w:trHeight w:val="530"/>
        </w:trPr>
        <w:tc>
          <w:tcPr>
            <w:tcW w:w="2830" w:type="dxa"/>
            <w:vMerge/>
          </w:tcPr>
          <w:p w14:paraId="19BEC981"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7451C7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162512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D04764"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3B31A0F" w14:textId="77777777" w:rsidTr="000D7CE7">
        <w:trPr>
          <w:trHeight w:val="530"/>
        </w:trPr>
        <w:tc>
          <w:tcPr>
            <w:tcW w:w="2830" w:type="dxa"/>
            <w:vMerge/>
          </w:tcPr>
          <w:p w14:paraId="45E0529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9CD23C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DE34B1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C550A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C9A3EB2" w14:textId="77777777" w:rsidTr="000D7CE7">
        <w:trPr>
          <w:trHeight w:val="530"/>
        </w:trPr>
        <w:tc>
          <w:tcPr>
            <w:tcW w:w="2830" w:type="dxa"/>
            <w:vMerge w:val="restart"/>
          </w:tcPr>
          <w:p w14:paraId="38FBAF1B"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3.2.</w:t>
            </w:r>
          </w:p>
        </w:tc>
        <w:tc>
          <w:tcPr>
            <w:tcW w:w="4820" w:type="dxa"/>
            <w:vMerge w:val="restart"/>
          </w:tcPr>
          <w:p w14:paraId="2A7969D0" w14:textId="56DDCBE2"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EDD239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4AAEED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617F8DA" w14:textId="77777777" w:rsidTr="000D7CE7">
        <w:trPr>
          <w:trHeight w:val="530"/>
        </w:trPr>
        <w:tc>
          <w:tcPr>
            <w:tcW w:w="2830" w:type="dxa"/>
            <w:vMerge/>
          </w:tcPr>
          <w:p w14:paraId="0464052A"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26CF3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E811E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D028E4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1D22AF8" w14:textId="77777777" w:rsidTr="000D7CE7">
        <w:trPr>
          <w:trHeight w:val="530"/>
        </w:trPr>
        <w:tc>
          <w:tcPr>
            <w:tcW w:w="2830" w:type="dxa"/>
            <w:vMerge/>
          </w:tcPr>
          <w:p w14:paraId="70B2A79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10D481B6"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380D09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FCF613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4D4A606" w14:textId="77777777" w:rsidTr="000D7CE7">
        <w:trPr>
          <w:trHeight w:val="530"/>
        </w:trPr>
        <w:tc>
          <w:tcPr>
            <w:tcW w:w="2830" w:type="dxa"/>
            <w:vMerge/>
          </w:tcPr>
          <w:p w14:paraId="46C71C59"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F975B4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9557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3F70BC"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981CA2C" w14:textId="77777777" w:rsidTr="000D7CE7">
        <w:trPr>
          <w:trHeight w:val="530"/>
        </w:trPr>
        <w:tc>
          <w:tcPr>
            <w:tcW w:w="2830" w:type="dxa"/>
            <w:vMerge/>
          </w:tcPr>
          <w:p w14:paraId="7CF22A3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14976D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A61C6D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15F5C2"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FA19205" w14:textId="77777777" w:rsidTr="000D7CE7">
        <w:trPr>
          <w:trHeight w:val="530"/>
        </w:trPr>
        <w:tc>
          <w:tcPr>
            <w:tcW w:w="2830" w:type="dxa"/>
            <w:vMerge w:val="restart"/>
          </w:tcPr>
          <w:p w14:paraId="6335EAC0"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3.3.</w:t>
            </w:r>
          </w:p>
        </w:tc>
        <w:tc>
          <w:tcPr>
            <w:tcW w:w="4820" w:type="dxa"/>
            <w:vMerge w:val="restart"/>
          </w:tcPr>
          <w:p w14:paraId="267BAFC1" w14:textId="54BDF18C"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212371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686" w:type="dxa"/>
            <w:vAlign w:val="center"/>
          </w:tcPr>
          <w:p w14:paraId="3FD814C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603F9FD" w14:textId="77777777" w:rsidTr="000D7CE7">
        <w:trPr>
          <w:trHeight w:val="530"/>
        </w:trPr>
        <w:tc>
          <w:tcPr>
            <w:tcW w:w="2830" w:type="dxa"/>
            <w:vMerge/>
          </w:tcPr>
          <w:p w14:paraId="546BBC7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429AA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DFD98"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46610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E8EAF45" w14:textId="77777777" w:rsidTr="000D7CE7">
        <w:trPr>
          <w:trHeight w:val="530"/>
        </w:trPr>
        <w:tc>
          <w:tcPr>
            <w:tcW w:w="2830" w:type="dxa"/>
            <w:vMerge/>
          </w:tcPr>
          <w:p w14:paraId="119A5992"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696AF6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78CE79B"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39DFA0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0ACAC89B" w14:textId="77777777" w:rsidTr="000D7CE7">
        <w:trPr>
          <w:trHeight w:val="530"/>
        </w:trPr>
        <w:tc>
          <w:tcPr>
            <w:tcW w:w="2830" w:type="dxa"/>
            <w:vMerge/>
          </w:tcPr>
          <w:p w14:paraId="22E6CF2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BA5998F"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B00B1A1"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AB4D8D"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1AC1215" w14:textId="77777777" w:rsidTr="000D7CE7">
        <w:trPr>
          <w:trHeight w:val="530"/>
        </w:trPr>
        <w:tc>
          <w:tcPr>
            <w:tcW w:w="2830" w:type="dxa"/>
            <w:vMerge/>
          </w:tcPr>
          <w:p w14:paraId="207EA67F"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35C614DA"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B1ACA5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DD00DBF"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8B6EDD5" w14:textId="77777777" w:rsidTr="000D7CE7">
        <w:trPr>
          <w:trHeight w:val="530"/>
        </w:trPr>
        <w:tc>
          <w:tcPr>
            <w:tcW w:w="2830" w:type="dxa"/>
            <w:vMerge w:val="restart"/>
          </w:tcPr>
          <w:p w14:paraId="513E8439"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3.4.</w:t>
            </w:r>
          </w:p>
        </w:tc>
        <w:tc>
          <w:tcPr>
            <w:tcW w:w="4820" w:type="dxa"/>
            <w:vMerge w:val="restart"/>
          </w:tcPr>
          <w:p w14:paraId="66635B51" w14:textId="0EF8E1B4"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CB31FC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D5BCC0"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754CAFD" w14:textId="77777777" w:rsidTr="000D7CE7">
        <w:trPr>
          <w:trHeight w:val="530"/>
        </w:trPr>
        <w:tc>
          <w:tcPr>
            <w:tcW w:w="2830" w:type="dxa"/>
            <w:vMerge/>
          </w:tcPr>
          <w:p w14:paraId="1CCF0DA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4E4B6A2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3433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3ADA30B"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F98ED3" w14:textId="77777777" w:rsidTr="000D7CE7">
        <w:trPr>
          <w:trHeight w:val="530"/>
        </w:trPr>
        <w:tc>
          <w:tcPr>
            <w:tcW w:w="2830" w:type="dxa"/>
            <w:vMerge/>
          </w:tcPr>
          <w:p w14:paraId="3AFC3EA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9FB5D7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B3E4453"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BBE"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05501B1" w14:textId="77777777" w:rsidTr="000D7CE7">
        <w:trPr>
          <w:trHeight w:val="530"/>
        </w:trPr>
        <w:tc>
          <w:tcPr>
            <w:tcW w:w="2830" w:type="dxa"/>
            <w:vMerge/>
          </w:tcPr>
          <w:p w14:paraId="5FE91695"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0C143B8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F3D7FDD"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5F33D9"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905B7C" w14:textId="77777777" w:rsidTr="000D7CE7">
        <w:trPr>
          <w:trHeight w:val="530"/>
        </w:trPr>
        <w:tc>
          <w:tcPr>
            <w:tcW w:w="2830" w:type="dxa"/>
            <w:vMerge/>
          </w:tcPr>
          <w:p w14:paraId="382ED8DD"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78426FE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7CBADB0"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4BD2F86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1D21F147" w14:textId="77777777" w:rsidTr="000D7CE7">
        <w:trPr>
          <w:trHeight w:val="530"/>
        </w:trPr>
        <w:tc>
          <w:tcPr>
            <w:tcW w:w="2830" w:type="dxa"/>
            <w:vMerge w:val="restart"/>
          </w:tcPr>
          <w:p w14:paraId="78129C9A" w14:textId="77777777" w:rsidR="004A228F" w:rsidRPr="00A74856" w:rsidRDefault="004A228F" w:rsidP="00060FE7">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3.5.</w:t>
            </w:r>
          </w:p>
        </w:tc>
        <w:tc>
          <w:tcPr>
            <w:tcW w:w="4820" w:type="dxa"/>
            <w:vMerge w:val="restart"/>
          </w:tcPr>
          <w:p w14:paraId="7D0ECA2F" w14:textId="7CF7696A"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B6F72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7DC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46C624E" w14:textId="77777777" w:rsidTr="000D7CE7">
        <w:trPr>
          <w:trHeight w:val="530"/>
        </w:trPr>
        <w:tc>
          <w:tcPr>
            <w:tcW w:w="2830" w:type="dxa"/>
            <w:vMerge/>
          </w:tcPr>
          <w:p w14:paraId="3A31ED43"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867ED39"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6045AEE"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0213147"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BA1A5B6" w14:textId="77777777" w:rsidTr="000D7CE7">
        <w:trPr>
          <w:trHeight w:val="530"/>
        </w:trPr>
        <w:tc>
          <w:tcPr>
            <w:tcW w:w="2830" w:type="dxa"/>
            <w:vMerge/>
          </w:tcPr>
          <w:p w14:paraId="7D0451A7"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29BD75A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45800A7"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1DF736"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03BD" w14:textId="77777777" w:rsidTr="000D7CE7">
        <w:trPr>
          <w:trHeight w:val="530"/>
        </w:trPr>
        <w:tc>
          <w:tcPr>
            <w:tcW w:w="2830" w:type="dxa"/>
            <w:vMerge/>
          </w:tcPr>
          <w:p w14:paraId="635F21D0"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3A11B94"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6ABCFA2"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8497601"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10CB46" w14:textId="77777777" w:rsidTr="000D7CE7">
        <w:trPr>
          <w:trHeight w:val="530"/>
        </w:trPr>
        <w:tc>
          <w:tcPr>
            <w:tcW w:w="2830" w:type="dxa"/>
            <w:vMerge/>
          </w:tcPr>
          <w:p w14:paraId="0A3961C6" w14:textId="77777777" w:rsidR="004A228F" w:rsidRPr="00A74856" w:rsidRDefault="004A228F" w:rsidP="00060FE7">
            <w:pPr>
              <w:rPr>
                <w:rFonts w:ascii="Tahoma" w:eastAsia="Times New Roman" w:hAnsi="Tahoma" w:cs="Tahoma"/>
                <w:color w:val="000000"/>
                <w:sz w:val="20"/>
                <w:szCs w:val="20"/>
                <w:lang w:val="en-US" w:eastAsia="lt-LT"/>
              </w:rPr>
            </w:pPr>
          </w:p>
        </w:tc>
        <w:tc>
          <w:tcPr>
            <w:tcW w:w="4820" w:type="dxa"/>
            <w:vMerge/>
          </w:tcPr>
          <w:p w14:paraId="5668A2EC"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3F2835" w14:textId="77777777" w:rsidR="004A228F" w:rsidRPr="00A74856" w:rsidRDefault="004A228F" w:rsidP="00060FE7">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CF61F05" w14:textId="77777777" w:rsidR="004A228F" w:rsidRPr="00A74856" w:rsidRDefault="009961D1" w:rsidP="00060FE7">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498705BE" w14:textId="77777777" w:rsidTr="008D0E08">
        <w:trPr>
          <w:trHeight w:val="530"/>
        </w:trPr>
        <w:tc>
          <w:tcPr>
            <w:tcW w:w="2830" w:type="dxa"/>
            <w:shd w:val="clear" w:color="auto" w:fill="8EAADB" w:themeFill="accent1" w:themeFillTint="99"/>
            <w:vAlign w:val="center"/>
          </w:tcPr>
          <w:p w14:paraId="045308B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0081DE27"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1341BD8"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171CDE4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762FE08E" w14:textId="77777777" w:rsidTr="002061AF">
        <w:trPr>
          <w:trHeight w:val="530"/>
        </w:trPr>
        <w:tc>
          <w:tcPr>
            <w:tcW w:w="2830" w:type="dxa"/>
          </w:tcPr>
          <w:p w14:paraId="5BF42CF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416DE748"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304E90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50F8DC7F"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r w:rsidR="00C676D2" w:rsidRPr="00A74856" w14:paraId="502B6D32" w14:textId="77777777" w:rsidTr="002D66DE">
        <w:tc>
          <w:tcPr>
            <w:tcW w:w="15021" w:type="dxa"/>
            <w:gridSpan w:val="4"/>
            <w:shd w:val="clear" w:color="auto" w:fill="8EAADB" w:themeFill="accent1" w:themeFillTint="99"/>
          </w:tcPr>
          <w:p w14:paraId="25C6A16C"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lastRenderedPageBreak/>
              <w:t>Deviations from the initially planned activity and their reason/justification</w:t>
            </w:r>
          </w:p>
        </w:tc>
      </w:tr>
      <w:tr w:rsidR="00C676D2" w:rsidRPr="00A74856" w14:paraId="0676AEA8" w14:textId="77777777" w:rsidTr="002D66DE">
        <w:trPr>
          <w:trHeight w:val="1455"/>
        </w:trPr>
        <w:tc>
          <w:tcPr>
            <w:tcW w:w="15021" w:type="dxa"/>
            <w:gridSpan w:val="4"/>
          </w:tcPr>
          <w:p w14:paraId="2D090383"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DD88517"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12171AB5"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09F85CD3" w14:textId="77777777" w:rsidTr="002061AF">
        <w:trPr>
          <w:trHeight w:val="360"/>
        </w:trPr>
        <w:tc>
          <w:tcPr>
            <w:tcW w:w="15021" w:type="dxa"/>
            <w:gridSpan w:val="4"/>
            <w:shd w:val="clear" w:color="auto" w:fill="8EAADB" w:themeFill="accent1" w:themeFillTint="99"/>
            <w:vAlign w:val="center"/>
          </w:tcPr>
          <w:p w14:paraId="1B6843A9" w14:textId="77777777" w:rsidR="004A228F" w:rsidRPr="00A74856" w:rsidRDefault="004A228F" w:rsidP="002D66DE">
            <w:pPr>
              <w:jc w:val="center"/>
              <w:rPr>
                <w:rFonts w:ascii="Tahoma" w:eastAsia="Times New Roman" w:hAnsi="Tahoma" w:cs="Tahoma"/>
                <w:b/>
                <w:bCs/>
                <w:color w:val="000000"/>
                <w:lang w:val="en-US" w:eastAsia="lt-LT"/>
              </w:rPr>
            </w:pPr>
            <w:r w:rsidRPr="00A74856">
              <w:rPr>
                <w:rFonts w:ascii="Tahoma" w:eastAsia="Times New Roman" w:hAnsi="Tahoma" w:cs="Tahoma"/>
                <w:b/>
                <w:bCs/>
                <w:color w:val="000000"/>
                <w:lang w:val="en-US" w:eastAsia="lt-LT"/>
              </w:rPr>
              <w:t>1.4 The fourth group of activities (GA4)</w:t>
            </w:r>
          </w:p>
        </w:tc>
      </w:tr>
      <w:tr w:rsidR="004A228F" w:rsidRPr="00A74856" w14:paraId="6871E397" w14:textId="77777777" w:rsidTr="000D7CE7">
        <w:trPr>
          <w:trHeight w:val="360"/>
        </w:trPr>
        <w:tc>
          <w:tcPr>
            <w:tcW w:w="2830" w:type="dxa"/>
            <w:vMerge w:val="restart"/>
            <w:shd w:val="clear" w:color="auto" w:fill="8EAADB" w:themeFill="accent1" w:themeFillTint="99"/>
            <w:vAlign w:val="center"/>
          </w:tcPr>
          <w:p w14:paraId="180DC77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63AB197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35FDE61E"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1336CDCD" w14:textId="77777777" w:rsidTr="000D7CE7">
        <w:trPr>
          <w:trHeight w:val="360"/>
        </w:trPr>
        <w:tc>
          <w:tcPr>
            <w:tcW w:w="2830" w:type="dxa"/>
            <w:vMerge/>
            <w:shd w:val="clear" w:color="auto" w:fill="8EAADB" w:themeFill="accent1" w:themeFillTint="99"/>
            <w:vAlign w:val="center"/>
          </w:tcPr>
          <w:p w14:paraId="7434F7C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2F11E0DD"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5BEC3CD9"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10E7446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494127C3" w14:textId="77777777" w:rsidTr="000D7CE7">
        <w:trPr>
          <w:trHeight w:val="532"/>
        </w:trPr>
        <w:tc>
          <w:tcPr>
            <w:tcW w:w="2830" w:type="dxa"/>
            <w:vMerge w:val="restart"/>
          </w:tcPr>
          <w:p w14:paraId="3881EA6B"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4.1. </w:t>
            </w:r>
          </w:p>
        </w:tc>
        <w:tc>
          <w:tcPr>
            <w:tcW w:w="4820" w:type="dxa"/>
            <w:vMerge w:val="restart"/>
          </w:tcPr>
          <w:p w14:paraId="6B0AE682" w14:textId="5A3B16D5"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C39E8B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4A06B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47C4F3" w14:textId="77777777" w:rsidTr="000D7CE7">
        <w:trPr>
          <w:trHeight w:val="530"/>
        </w:trPr>
        <w:tc>
          <w:tcPr>
            <w:tcW w:w="2830" w:type="dxa"/>
            <w:vMerge/>
          </w:tcPr>
          <w:p w14:paraId="639F461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04FFF6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805C43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676C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1B6F80A" w14:textId="77777777" w:rsidTr="000D7CE7">
        <w:trPr>
          <w:trHeight w:val="530"/>
        </w:trPr>
        <w:tc>
          <w:tcPr>
            <w:tcW w:w="2830" w:type="dxa"/>
            <w:vMerge/>
          </w:tcPr>
          <w:p w14:paraId="3E5B8681"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43CFB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C856D7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5C42B1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2BD269A" w14:textId="77777777" w:rsidTr="000D7CE7">
        <w:trPr>
          <w:trHeight w:val="530"/>
        </w:trPr>
        <w:tc>
          <w:tcPr>
            <w:tcW w:w="2830" w:type="dxa"/>
            <w:vMerge/>
          </w:tcPr>
          <w:p w14:paraId="53565ED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38040D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A43FB1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D04F87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7AB34E7" w14:textId="77777777" w:rsidTr="000D7CE7">
        <w:trPr>
          <w:trHeight w:val="530"/>
        </w:trPr>
        <w:tc>
          <w:tcPr>
            <w:tcW w:w="2830" w:type="dxa"/>
            <w:vMerge/>
          </w:tcPr>
          <w:p w14:paraId="6D7ECA7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42A46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4D9756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57A16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690AEBE" w14:textId="77777777" w:rsidTr="000D7CE7">
        <w:trPr>
          <w:trHeight w:val="530"/>
        </w:trPr>
        <w:tc>
          <w:tcPr>
            <w:tcW w:w="2830" w:type="dxa"/>
            <w:vMerge w:val="restart"/>
          </w:tcPr>
          <w:p w14:paraId="6E194427"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lastRenderedPageBreak/>
              <w:t>Activity 4.2.</w:t>
            </w:r>
          </w:p>
        </w:tc>
        <w:tc>
          <w:tcPr>
            <w:tcW w:w="4820" w:type="dxa"/>
            <w:vMerge w:val="restart"/>
          </w:tcPr>
          <w:p w14:paraId="5A587BE3" w14:textId="27E7DBB9"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F9586B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65DC6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60D3CF2" w14:textId="77777777" w:rsidTr="000D7CE7">
        <w:trPr>
          <w:trHeight w:val="530"/>
        </w:trPr>
        <w:tc>
          <w:tcPr>
            <w:tcW w:w="2830" w:type="dxa"/>
            <w:vMerge/>
          </w:tcPr>
          <w:p w14:paraId="778C5C5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EBFE4C6"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2B878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9ED7778"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213478" w14:textId="77777777" w:rsidTr="000D7CE7">
        <w:trPr>
          <w:trHeight w:val="530"/>
        </w:trPr>
        <w:tc>
          <w:tcPr>
            <w:tcW w:w="2830" w:type="dxa"/>
            <w:vMerge/>
          </w:tcPr>
          <w:p w14:paraId="64E7CE2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DD926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E455A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5B349C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9284888" w14:textId="77777777" w:rsidTr="000D7CE7">
        <w:trPr>
          <w:trHeight w:val="530"/>
        </w:trPr>
        <w:tc>
          <w:tcPr>
            <w:tcW w:w="2830" w:type="dxa"/>
            <w:vMerge/>
          </w:tcPr>
          <w:p w14:paraId="66E6EB2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D953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3599F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041034C"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AAF194A" w14:textId="77777777" w:rsidTr="000D7CE7">
        <w:trPr>
          <w:trHeight w:val="530"/>
        </w:trPr>
        <w:tc>
          <w:tcPr>
            <w:tcW w:w="2830" w:type="dxa"/>
            <w:vMerge/>
          </w:tcPr>
          <w:p w14:paraId="1973860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FE8F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56C9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47C2BF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413522" w14:textId="77777777" w:rsidTr="000D7CE7">
        <w:trPr>
          <w:trHeight w:val="530"/>
        </w:trPr>
        <w:tc>
          <w:tcPr>
            <w:tcW w:w="2830" w:type="dxa"/>
            <w:vMerge w:val="restart"/>
          </w:tcPr>
          <w:p w14:paraId="3A6A0A11"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4.3.</w:t>
            </w:r>
          </w:p>
        </w:tc>
        <w:tc>
          <w:tcPr>
            <w:tcW w:w="4820" w:type="dxa"/>
            <w:vMerge w:val="restart"/>
          </w:tcPr>
          <w:p w14:paraId="11111462" w14:textId="04E502BB"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57479D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17D0BF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6922F4" w14:textId="77777777" w:rsidTr="000D7CE7">
        <w:trPr>
          <w:trHeight w:val="530"/>
        </w:trPr>
        <w:tc>
          <w:tcPr>
            <w:tcW w:w="2830" w:type="dxa"/>
            <w:vMerge/>
          </w:tcPr>
          <w:p w14:paraId="11A045E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A7502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9BA540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C35D64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D3D1A87" w14:textId="77777777" w:rsidTr="000D7CE7">
        <w:trPr>
          <w:trHeight w:val="530"/>
        </w:trPr>
        <w:tc>
          <w:tcPr>
            <w:tcW w:w="2830" w:type="dxa"/>
            <w:vMerge/>
          </w:tcPr>
          <w:p w14:paraId="446EABF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4C87EA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AAF5E3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BDB7B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80A602F" w14:textId="77777777" w:rsidTr="000D7CE7">
        <w:trPr>
          <w:trHeight w:val="530"/>
        </w:trPr>
        <w:tc>
          <w:tcPr>
            <w:tcW w:w="2830" w:type="dxa"/>
            <w:vMerge/>
          </w:tcPr>
          <w:p w14:paraId="5C2F985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8F41FA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6EAED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09366D4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53AF5BAB" w14:textId="77777777" w:rsidTr="000D7CE7">
        <w:trPr>
          <w:trHeight w:val="530"/>
        </w:trPr>
        <w:tc>
          <w:tcPr>
            <w:tcW w:w="2830" w:type="dxa"/>
            <w:vMerge/>
          </w:tcPr>
          <w:p w14:paraId="1118B16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5BB84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BA5F0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0DC6F8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B887F7C" w14:textId="77777777" w:rsidTr="000D7CE7">
        <w:trPr>
          <w:trHeight w:val="530"/>
        </w:trPr>
        <w:tc>
          <w:tcPr>
            <w:tcW w:w="2830" w:type="dxa"/>
            <w:vMerge w:val="restart"/>
          </w:tcPr>
          <w:p w14:paraId="095C8FDB"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4.4.</w:t>
            </w:r>
          </w:p>
        </w:tc>
        <w:tc>
          <w:tcPr>
            <w:tcW w:w="4820" w:type="dxa"/>
            <w:vMerge w:val="restart"/>
          </w:tcPr>
          <w:p w14:paraId="3F078B24" w14:textId="6BDA3DFF"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F71C1F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2AEB0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5AEC087" w14:textId="77777777" w:rsidTr="000D7CE7">
        <w:trPr>
          <w:trHeight w:val="530"/>
        </w:trPr>
        <w:tc>
          <w:tcPr>
            <w:tcW w:w="2830" w:type="dxa"/>
            <w:vMerge/>
          </w:tcPr>
          <w:p w14:paraId="0E8F742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067567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76D788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DB50C8A"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A488FFB" w14:textId="77777777" w:rsidTr="000D7CE7">
        <w:trPr>
          <w:trHeight w:val="530"/>
        </w:trPr>
        <w:tc>
          <w:tcPr>
            <w:tcW w:w="2830" w:type="dxa"/>
            <w:vMerge/>
          </w:tcPr>
          <w:p w14:paraId="4C1CF64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E21BA2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EEFE76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8E185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1C78BB" w14:textId="77777777" w:rsidTr="000D7CE7">
        <w:trPr>
          <w:trHeight w:val="530"/>
        </w:trPr>
        <w:tc>
          <w:tcPr>
            <w:tcW w:w="2830" w:type="dxa"/>
            <w:vMerge/>
          </w:tcPr>
          <w:p w14:paraId="3CC869E0"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F927A1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16365CD"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D455D6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70CD0CE" w14:textId="77777777" w:rsidTr="000D7CE7">
        <w:trPr>
          <w:trHeight w:val="530"/>
        </w:trPr>
        <w:tc>
          <w:tcPr>
            <w:tcW w:w="2830" w:type="dxa"/>
            <w:vMerge/>
          </w:tcPr>
          <w:p w14:paraId="445068A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BCB12B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9A376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F4CF98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62FE6" w14:textId="77777777" w:rsidTr="000D7CE7">
        <w:trPr>
          <w:trHeight w:val="530"/>
        </w:trPr>
        <w:tc>
          <w:tcPr>
            <w:tcW w:w="2830" w:type="dxa"/>
            <w:vMerge w:val="restart"/>
          </w:tcPr>
          <w:p w14:paraId="41B37449"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4.5.</w:t>
            </w:r>
          </w:p>
        </w:tc>
        <w:tc>
          <w:tcPr>
            <w:tcW w:w="4820" w:type="dxa"/>
            <w:vMerge w:val="restart"/>
          </w:tcPr>
          <w:p w14:paraId="1C80DB54" w14:textId="64F8466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166AF1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FD08EE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A112B81" w14:textId="77777777" w:rsidTr="000D7CE7">
        <w:trPr>
          <w:trHeight w:val="530"/>
        </w:trPr>
        <w:tc>
          <w:tcPr>
            <w:tcW w:w="2830" w:type="dxa"/>
            <w:vMerge/>
          </w:tcPr>
          <w:p w14:paraId="4B683C15"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8D5CDF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D4A680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A848C8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r w:rsidR="004A228F" w:rsidRPr="00A74856">
              <w:rPr>
                <w:rFonts w:ascii="Tahoma" w:eastAsia="Times New Roman" w:hAnsi="Tahoma" w:cs="Tahoma"/>
                <w:i/>
                <w:iCs/>
                <w:color w:val="767171" w:themeColor="background2" w:themeShade="80"/>
                <w:sz w:val="20"/>
                <w:szCs w:val="20"/>
                <w:lang w:val="en-US" w:eastAsia="lt-LT"/>
              </w:rPr>
              <w:t>.</w:t>
            </w:r>
          </w:p>
        </w:tc>
      </w:tr>
      <w:tr w:rsidR="004A228F" w:rsidRPr="00A74856" w14:paraId="25861479" w14:textId="77777777" w:rsidTr="000D7CE7">
        <w:trPr>
          <w:trHeight w:val="530"/>
        </w:trPr>
        <w:tc>
          <w:tcPr>
            <w:tcW w:w="2830" w:type="dxa"/>
            <w:vMerge/>
          </w:tcPr>
          <w:p w14:paraId="7FBEE0B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8C0634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7ADE36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4F8BD6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1A9190C" w14:textId="77777777" w:rsidTr="000D7CE7">
        <w:trPr>
          <w:trHeight w:val="530"/>
        </w:trPr>
        <w:tc>
          <w:tcPr>
            <w:tcW w:w="2830" w:type="dxa"/>
            <w:vMerge/>
          </w:tcPr>
          <w:p w14:paraId="23CC1E74"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8B9205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11A2E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47E705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4817501" w14:textId="77777777" w:rsidTr="000D7CE7">
        <w:trPr>
          <w:trHeight w:val="530"/>
        </w:trPr>
        <w:tc>
          <w:tcPr>
            <w:tcW w:w="2830" w:type="dxa"/>
            <w:vMerge/>
          </w:tcPr>
          <w:p w14:paraId="4F32877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84FE6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6921D1D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17B5B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8D0E08" w:rsidRPr="00A74856" w14:paraId="7B6C3DC7" w14:textId="77777777" w:rsidTr="008D0E08">
        <w:trPr>
          <w:trHeight w:val="530"/>
        </w:trPr>
        <w:tc>
          <w:tcPr>
            <w:tcW w:w="2830" w:type="dxa"/>
            <w:shd w:val="clear" w:color="auto" w:fill="8EAADB" w:themeFill="accent1" w:themeFillTint="99"/>
            <w:vAlign w:val="center"/>
          </w:tcPr>
          <w:p w14:paraId="757250C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3D928D1C"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3A3C2D5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1A3FEA1"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12C6C840" w14:textId="77777777" w:rsidTr="002061AF">
        <w:trPr>
          <w:trHeight w:val="530"/>
        </w:trPr>
        <w:tc>
          <w:tcPr>
            <w:tcW w:w="2830" w:type="dxa"/>
          </w:tcPr>
          <w:p w14:paraId="028AEC97"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26A3028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56A57659"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24BA1BB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6EFD07A1"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2325DA7C" w14:textId="77777777" w:rsidTr="002D66DE">
        <w:tc>
          <w:tcPr>
            <w:tcW w:w="15021" w:type="dxa"/>
            <w:shd w:val="clear" w:color="auto" w:fill="8EAADB" w:themeFill="accent1" w:themeFillTint="99"/>
          </w:tcPr>
          <w:p w14:paraId="7C1A9728"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6D3AE830" w14:textId="77777777" w:rsidTr="002D66DE">
        <w:trPr>
          <w:trHeight w:val="1455"/>
        </w:trPr>
        <w:tc>
          <w:tcPr>
            <w:tcW w:w="15021" w:type="dxa"/>
          </w:tcPr>
          <w:p w14:paraId="7E3B91BF"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4E535043" w14:textId="77777777" w:rsidR="00C676D2" w:rsidRPr="00A74856" w:rsidRDefault="00C676D2" w:rsidP="002D66DE">
            <w:pPr>
              <w:ind w:right="140"/>
              <w:rPr>
                <w:rFonts w:ascii="Tahoma" w:eastAsia="Times New Roman" w:hAnsi="Tahoma" w:cs="Tahoma"/>
                <w:b/>
                <w:bCs/>
                <w:i/>
                <w:iCs/>
                <w:color w:val="A6A6A6"/>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07EA6F14" w14:textId="77777777" w:rsidR="00C676D2" w:rsidRPr="00A74856" w:rsidRDefault="00C676D2" w:rsidP="00C676D2">
      <w:pPr>
        <w:ind w:right="140"/>
        <w:rPr>
          <w:lang w:val="en-US"/>
        </w:rPr>
      </w:pPr>
    </w:p>
    <w:tbl>
      <w:tblPr>
        <w:tblStyle w:val="TableGrid"/>
        <w:tblW w:w="15021" w:type="dxa"/>
        <w:tblLayout w:type="fixed"/>
        <w:tblLook w:val="04A0" w:firstRow="1" w:lastRow="0" w:firstColumn="1" w:lastColumn="0" w:noHBand="0" w:noVBand="1"/>
      </w:tblPr>
      <w:tblGrid>
        <w:gridCol w:w="2830"/>
        <w:gridCol w:w="4820"/>
        <w:gridCol w:w="3685"/>
        <w:gridCol w:w="3686"/>
      </w:tblGrid>
      <w:tr w:rsidR="004A228F" w:rsidRPr="00A74856" w14:paraId="61558FCC" w14:textId="77777777" w:rsidTr="002061AF">
        <w:trPr>
          <w:trHeight w:val="360"/>
        </w:trPr>
        <w:tc>
          <w:tcPr>
            <w:tcW w:w="15021" w:type="dxa"/>
            <w:gridSpan w:val="4"/>
            <w:shd w:val="clear" w:color="auto" w:fill="8EAADB" w:themeFill="accent1" w:themeFillTint="99"/>
            <w:vAlign w:val="center"/>
          </w:tcPr>
          <w:p w14:paraId="47B40CA2"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lastRenderedPageBreak/>
              <w:t>1.5 The fifth group of activities (GA5)</w:t>
            </w:r>
          </w:p>
        </w:tc>
      </w:tr>
      <w:tr w:rsidR="004A228F" w:rsidRPr="00A74856" w14:paraId="1D20D94C" w14:textId="77777777" w:rsidTr="000D7CE7">
        <w:trPr>
          <w:trHeight w:val="360"/>
        </w:trPr>
        <w:tc>
          <w:tcPr>
            <w:tcW w:w="2830" w:type="dxa"/>
            <w:vMerge w:val="restart"/>
            <w:shd w:val="clear" w:color="auto" w:fill="8EAADB" w:themeFill="accent1" w:themeFillTint="99"/>
            <w:vAlign w:val="center"/>
          </w:tcPr>
          <w:p w14:paraId="2A7A62FF"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Planned activities </w:t>
            </w:r>
          </w:p>
        </w:tc>
        <w:tc>
          <w:tcPr>
            <w:tcW w:w="4820" w:type="dxa"/>
            <w:vMerge w:val="restart"/>
            <w:shd w:val="clear" w:color="auto" w:fill="8EAADB" w:themeFill="accent1" w:themeFillTint="99"/>
            <w:vAlign w:val="center"/>
          </w:tcPr>
          <w:p w14:paraId="34349AF7"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activities implemented within the reporting period</w:t>
            </w:r>
          </w:p>
        </w:tc>
        <w:tc>
          <w:tcPr>
            <w:tcW w:w="7371" w:type="dxa"/>
            <w:gridSpan w:val="2"/>
            <w:shd w:val="clear" w:color="auto" w:fill="8EAADB" w:themeFill="accent1" w:themeFillTint="99"/>
            <w:vAlign w:val="center"/>
          </w:tcPr>
          <w:p w14:paraId="6129D6C3"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produced within the current reporting period</w:t>
            </w:r>
          </w:p>
        </w:tc>
      </w:tr>
      <w:tr w:rsidR="004A228F" w:rsidRPr="00A74856" w14:paraId="7830FC54" w14:textId="77777777" w:rsidTr="000D7CE7">
        <w:trPr>
          <w:trHeight w:val="360"/>
        </w:trPr>
        <w:tc>
          <w:tcPr>
            <w:tcW w:w="2830" w:type="dxa"/>
            <w:vMerge/>
            <w:shd w:val="clear" w:color="auto" w:fill="8EAADB" w:themeFill="accent1" w:themeFillTint="99"/>
            <w:vAlign w:val="center"/>
          </w:tcPr>
          <w:p w14:paraId="103D0603"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4820" w:type="dxa"/>
            <w:vMerge/>
            <w:shd w:val="clear" w:color="auto" w:fill="8EAADB" w:themeFill="accent1" w:themeFillTint="99"/>
            <w:vAlign w:val="center"/>
          </w:tcPr>
          <w:p w14:paraId="101C6CEC" w14:textId="77777777" w:rsidR="004A228F" w:rsidRPr="00A74856" w:rsidRDefault="004A228F" w:rsidP="002D66DE">
            <w:pPr>
              <w:jc w:val="center"/>
              <w:rPr>
                <w:rFonts w:ascii="Tahoma" w:eastAsia="Times New Roman" w:hAnsi="Tahoma" w:cs="Tahoma"/>
                <w:b/>
                <w:bCs/>
                <w:color w:val="000000"/>
                <w:sz w:val="20"/>
                <w:szCs w:val="20"/>
                <w:lang w:val="en-US" w:eastAsia="lt-LT"/>
              </w:rPr>
            </w:pPr>
          </w:p>
        </w:tc>
        <w:tc>
          <w:tcPr>
            <w:tcW w:w="3685" w:type="dxa"/>
            <w:shd w:val="clear" w:color="auto" w:fill="8EAADB" w:themeFill="accent1" w:themeFillTint="99"/>
            <w:vAlign w:val="center"/>
          </w:tcPr>
          <w:p w14:paraId="2D8B4651"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related outputs</w:t>
            </w:r>
          </w:p>
        </w:tc>
        <w:tc>
          <w:tcPr>
            <w:tcW w:w="3686" w:type="dxa"/>
            <w:shd w:val="clear" w:color="auto" w:fill="8EAADB" w:themeFill="accent1" w:themeFillTint="99"/>
            <w:vAlign w:val="center"/>
          </w:tcPr>
          <w:p w14:paraId="53156E30" w14:textId="77777777" w:rsidR="004A228F" w:rsidRPr="00A74856" w:rsidRDefault="004A228F" w:rsidP="002D66DE">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r>
      <w:tr w:rsidR="004A228F" w:rsidRPr="00A74856" w14:paraId="5A8F07FC" w14:textId="77777777" w:rsidTr="000D7CE7">
        <w:trPr>
          <w:trHeight w:val="532"/>
        </w:trPr>
        <w:tc>
          <w:tcPr>
            <w:tcW w:w="2830" w:type="dxa"/>
            <w:vMerge w:val="restart"/>
          </w:tcPr>
          <w:p w14:paraId="0A4D1B01" w14:textId="77777777" w:rsidR="004A228F" w:rsidRPr="00A74856" w:rsidRDefault="004A228F" w:rsidP="002D66DE">
            <w:pPr>
              <w:rPr>
                <w:rFonts w:ascii="Tahoma" w:eastAsia="Times New Roman" w:hAnsi="Tahoma" w:cs="Tahoma"/>
                <w:b/>
                <w:bCs/>
                <w:i/>
                <w:iCs/>
                <w:color w:val="808080"/>
                <w:sz w:val="20"/>
                <w:szCs w:val="20"/>
                <w:lang w:val="en-US" w:eastAsia="lt-LT"/>
              </w:rPr>
            </w:pPr>
            <w:r w:rsidRPr="00A74856">
              <w:rPr>
                <w:rFonts w:ascii="Tahoma" w:eastAsia="Times New Roman" w:hAnsi="Tahoma" w:cs="Tahoma"/>
                <w:b/>
                <w:bCs/>
                <w:color w:val="000000"/>
                <w:sz w:val="20"/>
                <w:szCs w:val="20"/>
                <w:lang w:val="en-US" w:eastAsia="lt-LT"/>
              </w:rPr>
              <w:t xml:space="preserve">Activity 5.1. </w:t>
            </w:r>
          </w:p>
        </w:tc>
        <w:tc>
          <w:tcPr>
            <w:tcW w:w="4820" w:type="dxa"/>
            <w:vMerge w:val="restart"/>
          </w:tcPr>
          <w:p w14:paraId="4B11ABD6" w14:textId="23B1CAF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FFA0C9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C2644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5D4A4633" w14:textId="77777777" w:rsidTr="000D7CE7">
        <w:trPr>
          <w:trHeight w:val="530"/>
        </w:trPr>
        <w:tc>
          <w:tcPr>
            <w:tcW w:w="2830" w:type="dxa"/>
            <w:vMerge/>
          </w:tcPr>
          <w:p w14:paraId="3C322DDB"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C16063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3F88BA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1113C7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BEEA408" w14:textId="77777777" w:rsidTr="000D7CE7">
        <w:trPr>
          <w:trHeight w:val="530"/>
        </w:trPr>
        <w:tc>
          <w:tcPr>
            <w:tcW w:w="2830" w:type="dxa"/>
            <w:vMerge/>
          </w:tcPr>
          <w:p w14:paraId="0573F49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C7BD59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5BE08A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5EBFB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1122A9C" w14:textId="77777777" w:rsidTr="000D7CE7">
        <w:trPr>
          <w:trHeight w:val="530"/>
        </w:trPr>
        <w:tc>
          <w:tcPr>
            <w:tcW w:w="2830" w:type="dxa"/>
            <w:vMerge/>
          </w:tcPr>
          <w:p w14:paraId="2D178F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BF20E6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01FE0A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1FA797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61DBA87" w14:textId="77777777" w:rsidTr="000D7CE7">
        <w:trPr>
          <w:trHeight w:val="530"/>
        </w:trPr>
        <w:tc>
          <w:tcPr>
            <w:tcW w:w="2830" w:type="dxa"/>
            <w:vMerge/>
          </w:tcPr>
          <w:p w14:paraId="60F989D9"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2A285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C59872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1A23025"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7EFFB10" w14:textId="77777777" w:rsidTr="000D7CE7">
        <w:trPr>
          <w:trHeight w:val="530"/>
        </w:trPr>
        <w:tc>
          <w:tcPr>
            <w:tcW w:w="2830" w:type="dxa"/>
            <w:vMerge w:val="restart"/>
          </w:tcPr>
          <w:p w14:paraId="1D89CB0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5.2.</w:t>
            </w:r>
          </w:p>
        </w:tc>
        <w:tc>
          <w:tcPr>
            <w:tcW w:w="4820" w:type="dxa"/>
            <w:vMerge w:val="restart"/>
          </w:tcPr>
          <w:p w14:paraId="4A3D7F70" w14:textId="76C42EA2"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344ECD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E330FBF"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EC147EF" w14:textId="77777777" w:rsidTr="000D7CE7">
        <w:trPr>
          <w:trHeight w:val="530"/>
        </w:trPr>
        <w:tc>
          <w:tcPr>
            <w:tcW w:w="2830" w:type="dxa"/>
            <w:vMerge/>
          </w:tcPr>
          <w:p w14:paraId="6C7F6522"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E57BEC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73E30F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67E8F30E"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EDDD11F" w14:textId="77777777" w:rsidTr="000D7CE7">
        <w:trPr>
          <w:trHeight w:val="530"/>
        </w:trPr>
        <w:tc>
          <w:tcPr>
            <w:tcW w:w="2830" w:type="dxa"/>
            <w:vMerge/>
          </w:tcPr>
          <w:p w14:paraId="07F19297"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59915A9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84CFB0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C46B01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4A228F" w:rsidRPr="00A74856" w14:paraId="4BB89CBA" w14:textId="77777777" w:rsidTr="000D7CE7">
        <w:trPr>
          <w:trHeight w:val="530"/>
        </w:trPr>
        <w:tc>
          <w:tcPr>
            <w:tcW w:w="2830" w:type="dxa"/>
            <w:vMerge/>
          </w:tcPr>
          <w:p w14:paraId="5EAC74C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909641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8529A9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401FFA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B53486" w14:textId="77777777" w:rsidTr="000D7CE7">
        <w:trPr>
          <w:trHeight w:val="530"/>
        </w:trPr>
        <w:tc>
          <w:tcPr>
            <w:tcW w:w="2830" w:type="dxa"/>
            <w:vMerge/>
          </w:tcPr>
          <w:p w14:paraId="046172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967C8B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8B6C9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8D2D15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4F7C663" w14:textId="77777777" w:rsidTr="000D7CE7">
        <w:trPr>
          <w:trHeight w:val="530"/>
        </w:trPr>
        <w:tc>
          <w:tcPr>
            <w:tcW w:w="2830" w:type="dxa"/>
            <w:vMerge w:val="restart"/>
          </w:tcPr>
          <w:p w14:paraId="64ACA436"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5.3.</w:t>
            </w:r>
          </w:p>
        </w:tc>
        <w:tc>
          <w:tcPr>
            <w:tcW w:w="4820" w:type="dxa"/>
            <w:vMerge w:val="restart"/>
          </w:tcPr>
          <w:p w14:paraId="4E2499E9" w14:textId="669DC53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6D3167D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B6AA2E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02816A2" w14:textId="77777777" w:rsidTr="000D7CE7">
        <w:trPr>
          <w:trHeight w:val="530"/>
        </w:trPr>
        <w:tc>
          <w:tcPr>
            <w:tcW w:w="2830" w:type="dxa"/>
            <w:vMerge/>
          </w:tcPr>
          <w:p w14:paraId="1082C1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34D9B9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5355AB3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89751C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BA6F144" w14:textId="77777777" w:rsidTr="000D7CE7">
        <w:trPr>
          <w:trHeight w:val="530"/>
        </w:trPr>
        <w:tc>
          <w:tcPr>
            <w:tcW w:w="2830" w:type="dxa"/>
            <w:vMerge/>
          </w:tcPr>
          <w:p w14:paraId="1CF8FD3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171657C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F327C1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ECFF99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DE3ABCC" w14:textId="77777777" w:rsidTr="000D7CE7">
        <w:trPr>
          <w:trHeight w:val="530"/>
        </w:trPr>
        <w:tc>
          <w:tcPr>
            <w:tcW w:w="2830" w:type="dxa"/>
            <w:vMerge/>
          </w:tcPr>
          <w:p w14:paraId="7E82AE9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7671D96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8AE6E4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26C9919B"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1F0930DA" w14:textId="77777777" w:rsidTr="000D7CE7">
        <w:trPr>
          <w:trHeight w:val="530"/>
        </w:trPr>
        <w:tc>
          <w:tcPr>
            <w:tcW w:w="2830" w:type="dxa"/>
            <w:vMerge/>
          </w:tcPr>
          <w:p w14:paraId="42426556"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8365EE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28E2678E"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10AB849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3CA7EAD" w14:textId="77777777" w:rsidTr="000D7CE7">
        <w:trPr>
          <w:trHeight w:val="530"/>
        </w:trPr>
        <w:tc>
          <w:tcPr>
            <w:tcW w:w="2830" w:type="dxa"/>
            <w:vMerge w:val="restart"/>
          </w:tcPr>
          <w:p w14:paraId="3EA3D8F0"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5.4.</w:t>
            </w:r>
          </w:p>
        </w:tc>
        <w:tc>
          <w:tcPr>
            <w:tcW w:w="4820" w:type="dxa"/>
            <w:vMerge w:val="restart"/>
          </w:tcPr>
          <w:p w14:paraId="2EC63C71" w14:textId="1D61D181"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briefly the activity implemented within the reporting period (what was done, by whom, where, when and how it was implemented). Indicate the involved beneficiaries, target groups, stakeholders </w:t>
            </w:r>
            <w:r w:rsidRPr="00A74856">
              <w:rPr>
                <w:rFonts w:ascii="Tahoma" w:eastAsia="Times New Roman" w:hAnsi="Tahoma" w:cs="Tahoma"/>
                <w:i/>
                <w:iCs/>
                <w:color w:val="767171" w:themeColor="background2" w:themeShade="80"/>
                <w:sz w:val="20"/>
                <w:szCs w:val="20"/>
                <w:lang w:val="en-US" w:eastAsia="lt-LT"/>
              </w:rPr>
              <w:lastRenderedPageBreak/>
              <w:t>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060978F2"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Outputs are immediate products of the project activities: tangible goods, services and infrastructure that activities produce.</w:t>
            </w:r>
          </w:p>
        </w:tc>
        <w:tc>
          <w:tcPr>
            <w:tcW w:w="3686" w:type="dxa"/>
            <w:vAlign w:val="center"/>
          </w:tcPr>
          <w:p w14:paraId="347190BD"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5D4CBCA" w14:textId="77777777" w:rsidTr="000D7CE7">
        <w:trPr>
          <w:trHeight w:val="530"/>
        </w:trPr>
        <w:tc>
          <w:tcPr>
            <w:tcW w:w="2830" w:type="dxa"/>
            <w:vMerge/>
          </w:tcPr>
          <w:p w14:paraId="0A6A686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F34CC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178ABFF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0F3D8E6"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BAEF083" w14:textId="77777777" w:rsidTr="000D7CE7">
        <w:trPr>
          <w:trHeight w:val="530"/>
        </w:trPr>
        <w:tc>
          <w:tcPr>
            <w:tcW w:w="2830" w:type="dxa"/>
            <w:vMerge/>
          </w:tcPr>
          <w:p w14:paraId="2F9AF53A"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6BE7AAC"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34751910"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0B4F48F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4E7D70D9" w14:textId="77777777" w:rsidTr="000D7CE7">
        <w:trPr>
          <w:trHeight w:val="530"/>
        </w:trPr>
        <w:tc>
          <w:tcPr>
            <w:tcW w:w="2830" w:type="dxa"/>
            <w:vMerge/>
          </w:tcPr>
          <w:p w14:paraId="014DC80E"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0007B4F"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D873E58"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586FA799"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88ACD08" w14:textId="77777777" w:rsidTr="000D7CE7">
        <w:trPr>
          <w:trHeight w:val="530"/>
        </w:trPr>
        <w:tc>
          <w:tcPr>
            <w:tcW w:w="2830" w:type="dxa"/>
            <w:vMerge/>
          </w:tcPr>
          <w:p w14:paraId="3D5F0D9F"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029A6F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9C64373"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6168220"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29A5EF44" w14:textId="77777777" w:rsidTr="000D7CE7">
        <w:trPr>
          <w:trHeight w:val="530"/>
        </w:trPr>
        <w:tc>
          <w:tcPr>
            <w:tcW w:w="2830" w:type="dxa"/>
            <w:vMerge w:val="restart"/>
          </w:tcPr>
          <w:p w14:paraId="2FE889B8" w14:textId="77777777" w:rsidR="004A228F" w:rsidRPr="00A74856" w:rsidRDefault="004A228F" w:rsidP="002D66DE">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5.5.</w:t>
            </w:r>
          </w:p>
        </w:tc>
        <w:tc>
          <w:tcPr>
            <w:tcW w:w="4820" w:type="dxa"/>
            <w:vMerge w:val="restart"/>
          </w:tcPr>
          <w:p w14:paraId="06F81B35" w14:textId="6F2C3A98"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briefly the activity implemented within the reporting period (what was done, by whom, where, when and how it was implemented). Indicate the involved beneficiaries, target groups, stakeholders and participants. In case of events also indicate general issues</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topics discussed.</w:t>
            </w:r>
          </w:p>
        </w:tc>
        <w:tc>
          <w:tcPr>
            <w:tcW w:w="3685" w:type="dxa"/>
            <w:vAlign w:val="center"/>
          </w:tcPr>
          <w:p w14:paraId="77387F0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4D6EAB14"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6C6DA30A" w14:textId="77777777" w:rsidTr="000D7CE7">
        <w:trPr>
          <w:trHeight w:val="530"/>
        </w:trPr>
        <w:tc>
          <w:tcPr>
            <w:tcW w:w="2830" w:type="dxa"/>
            <w:vMerge/>
          </w:tcPr>
          <w:p w14:paraId="5DD8C4B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600079F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0D543434"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2637432"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0AE0F878" w14:textId="77777777" w:rsidTr="000D7CE7">
        <w:trPr>
          <w:trHeight w:val="530"/>
        </w:trPr>
        <w:tc>
          <w:tcPr>
            <w:tcW w:w="2830" w:type="dxa"/>
            <w:vMerge/>
          </w:tcPr>
          <w:p w14:paraId="4514A0A8"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436427C5"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4568921"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36D7ABA7"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3061D10B" w14:textId="77777777" w:rsidTr="000D7CE7">
        <w:trPr>
          <w:trHeight w:val="530"/>
        </w:trPr>
        <w:tc>
          <w:tcPr>
            <w:tcW w:w="2830" w:type="dxa"/>
            <w:vMerge/>
          </w:tcPr>
          <w:p w14:paraId="73A8BC0D"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2B434239"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4E505627"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Outputs are immediate products of the project activities: tangible goods, services and infrastructure that activities produce.</w:t>
            </w:r>
          </w:p>
        </w:tc>
        <w:tc>
          <w:tcPr>
            <w:tcW w:w="3686" w:type="dxa"/>
            <w:vAlign w:val="center"/>
          </w:tcPr>
          <w:p w14:paraId="7B060103"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output.</w:t>
            </w:r>
          </w:p>
        </w:tc>
      </w:tr>
      <w:tr w:rsidR="004A228F" w:rsidRPr="00A74856" w14:paraId="757A5305" w14:textId="77777777" w:rsidTr="000D7CE7">
        <w:trPr>
          <w:trHeight w:val="530"/>
        </w:trPr>
        <w:tc>
          <w:tcPr>
            <w:tcW w:w="2830" w:type="dxa"/>
            <w:vMerge/>
          </w:tcPr>
          <w:p w14:paraId="339D5DB3" w14:textId="77777777" w:rsidR="004A228F" w:rsidRPr="00A74856" w:rsidRDefault="004A228F" w:rsidP="002D66DE">
            <w:pPr>
              <w:rPr>
                <w:rFonts w:ascii="Tahoma" w:eastAsia="Times New Roman" w:hAnsi="Tahoma" w:cs="Tahoma"/>
                <w:color w:val="000000"/>
                <w:sz w:val="20"/>
                <w:szCs w:val="20"/>
                <w:lang w:val="en-US" w:eastAsia="lt-LT"/>
              </w:rPr>
            </w:pPr>
          </w:p>
        </w:tc>
        <w:tc>
          <w:tcPr>
            <w:tcW w:w="4820" w:type="dxa"/>
            <w:vMerge/>
          </w:tcPr>
          <w:p w14:paraId="3720798A"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p>
        </w:tc>
        <w:tc>
          <w:tcPr>
            <w:tcW w:w="3685" w:type="dxa"/>
            <w:vAlign w:val="center"/>
          </w:tcPr>
          <w:p w14:paraId="73E370FB" w14:textId="77777777" w:rsidR="004A228F" w:rsidRPr="00A74856" w:rsidRDefault="004A228F" w:rsidP="002D66DE">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Outputs are immediate products of the project activities: tangible goods, </w:t>
            </w:r>
            <w:r w:rsidRPr="00A74856">
              <w:rPr>
                <w:rFonts w:ascii="Tahoma" w:eastAsia="Times New Roman" w:hAnsi="Tahoma" w:cs="Tahoma"/>
                <w:i/>
                <w:iCs/>
                <w:color w:val="767171" w:themeColor="background2" w:themeShade="80"/>
                <w:sz w:val="20"/>
                <w:szCs w:val="20"/>
                <w:lang w:val="en-US" w:eastAsia="lt-LT"/>
              </w:rPr>
              <w:lastRenderedPageBreak/>
              <w:t>services and infrastructure that activities produce.</w:t>
            </w:r>
          </w:p>
        </w:tc>
        <w:tc>
          <w:tcPr>
            <w:tcW w:w="3686" w:type="dxa"/>
            <w:vAlign w:val="center"/>
          </w:tcPr>
          <w:p w14:paraId="777242D1" w14:textId="77777777" w:rsidR="004A228F" w:rsidRPr="00A74856" w:rsidRDefault="009961D1" w:rsidP="002D66DE">
            <w:pPr>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number of the output.</w:t>
            </w:r>
          </w:p>
        </w:tc>
      </w:tr>
      <w:tr w:rsidR="008D0E08" w:rsidRPr="00A74856" w14:paraId="0BE12849" w14:textId="77777777" w:rsidTr="008D0E08">
        <w:trPr>
          <w:trHeight w:val="530"/>
        </w:trPr>
        <w:tc>
          <w:tcPr>
            <w:tcW w:w="2830" w:type="dxa"/>
            <w:shd w:val="clear" w:color="auto" w:fill="8EAADB" w:themeFill="accent1" w:themeFillTint="99"/>
            <w:vAlign w:val="center"/>
          </w:tcPr>
          <w:p w14:paraId="70CFD3D6"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groups</w:t>
            </w:r>
          </w:p>
        </w:tc>
        <w:tc>
          <w:tcPr>
            <w:tcW w:w="4820" w:type="dxa"/>
            <w:shd w:val="clear" w:color="auto" w:fill="8EAADB" w:themeFill="accent1" w:themeFillTint="99"/>
            <w:vAlign w:val="center"/>
          </w:tcPr>
          <w:p w14:paraId="6FFE9DAB"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Problems solved or needs met</w:t>
            </w:r>
          </w:p>
        </w:tc>
        <w:tc>
          <w:tcPr>
            <w:tcW w:w="3685" w:type="dxa"/>
            <w:shd w:val="clear" w:color="auto" w:fill="8EAADB" w:themeFill="accent1" w:themeFillTint="99"/>
            <w:vAlign w:val="center"/>
          </w:tcPr>
          <w:p w14:paraId="15F39CBD"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Quantification</w:t>
            </w:r>
          </w:p>
        </w:tc>
        <w:tc>
          <w:tcPr>
            <w:tcW w:w="3686" w:type="dxa"/>
            <w:shd w:val="clear" w:color="auto" w:fill="8EAADB" w:themeFill="accent1" w:themeFillTint="99"/>
            <w:vAlign w:val="center"/>
          </w:tcPr>
          <w:p w14:paraId="3DD0BCA0" w14:textId="77777777" w:rsidR="008D0E08" w:rsidRPr="00A74856" w:rsidRDefault="008D0E08" w:rsidP="008D0E08">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Activity</w:t>
            </w:r>
          </w:p>
        </w:tc>
      </w:tr>
      <w:tr w:rsidR="008D0E08" w:rsidRPr="00A74856" w14:paraId="0578F34B" w14:textId="77777777" w:rsidTr="002061AF">
        <w:trPr>
          <w:trHeight w:val="530"/>
        </w:trPr>
        <w:tc>
          <w:tcPr>
            <w:tcW w:w="2830" w:type="dxa"/>
          </w:tcPr>
          <w:p w14:paraId="57D32A0C"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820" w:type="dxa"/>
          </w:tcPr>
          <w:p w14:paraId="5B00EAAB"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what needs of the group were met or problems were solved within the activity.</w:t>
            </w:r>
          </w:p>
        </w:tc>
        <w:tc>
          <w:tcPr>
            <w:tcW w:w="3685" w:type="dxa"/>
          </w:tcPr>
          <w:p w14:paraId="4D3799E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representatives of the group(s) that were involved.</w:t>
            </w:r>
          </w:p>
        </w:tc>
        <w:tc>
          <w:tcPr>
            <w:tcW w:w="3686" w:type="dxa"/>
          </w:tcPr>
          <w:p w14:paraId="69192A4E" w14:textId="77777777" w:rsidR="008D0E08" w:rsidRPr="00A74856" w:rsidRDefault="008D0E08" w:rsidP="008D0E08">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 activity.</w:t>
            </w:r>
          </w:p>
        </w:tc>
      </w:tr>
    </w:tbl>
    <w:p w14:paraId="0C1A2884" w14:textId="77777777" w:rsidR="00C676D2" w:rsidRPr="00A74856" w:rsidRDefault="00C676D2" w:rsidP="00C676D2">
      <w:pPr>
        <w:ind w:right="140"/>
        <w:rPr>
          <w:lang w:val="en-US"/>
        </w:rPr>
      </w:pPr>
    </w:p>
    <w:tbl>
      <w:tblPr>
        <w:tblStyle w:val="TableGrid"/>
        <w:tblW w:w="15021" w:type="dxa"/>
        <w:tblLook w:val="04A0" w:firstRow="1" w:lastRow="0" w:firstColumn="1" w:lastColumn="0" w:noHBand="0" w:noVBand="1"/>
      </w:tblPr>
      <w:tblGrid>
        <w:gridCol w:w="15021"/>
      </w:tblGrid>
      <w:tr w:rsidR="00C676D2" w:rsidRPr="00A74856" w14:paraId="6FBEEA52" w14:textId="77777777" w:rsidTr="00F9752A">
        <w:tc>
          <w:tcPr>
            <w:tcW w:w="15021" w:type="dxa"/>
            <w:shd w:val="clear" w:color="auto" w:fill="8EAADB" w:themeFill="accent1" w:themeFillTint="99"/>
          </w:tcPr>
          <w:p w14:paraId="62910021" w14:textId="77777777" w:rsidR="00C676D2" w:rsidRPr="00A74856" w:rsidRDefault="00C676D2" w:rsidP="002D66DE">
            <w:pPr>
              <w:spacing w:before="120" w:after="120"/>
              <w:ind w:right="142"/>
              <w:jc w:val="center"/>
              <w:rPr>
                <w:lang w:val="en-US"/>
              </w:rPr>
            </w:pPr>
            <w:r w:rsidRPr="00A74856">
              <w:rPr>
                <w:rFonts w:ascii="Tahoma" w:eastAsia="Times New Roman" w:hAnsi="Tahoma" w:cs="Tahoma"/>
                <w:b/>
                <w:bCs/>
                <w:color w:val="000000"/>
                <w:sz w:val="20"/>
                <w:szCs w:val="20"/>
                <w:lang w:val="en-US" w:eastAsia="lt-LT"/>
              </w:rPr>
              <w:t>Deviations from the initially planned activity and their reason/justification</w:t>
            </w:r>
          </w:p>
        </w:tc>
      </w:tr>
      <w:tr w:rsidR="00C676D2" w:rsidRPr="00A74856" w14:paraId="42373923" w14:textId="77777777" w:rsidTr="00A74856">
        <w:trPr>
          <w:trHeight w:val="886"/>
        </w:trPr>
        <w:tc>
          <w:tcPr>
            <w:tcW w:w="15021" w:type="dxa"/>
          </w:tcPr>
          <w:p w14:paraId="0A30410E" w14:textId="77777777" w:rsidR="00300396" w:rsidRPr="00A74856" w:rsidRDefault="00C676D2" w:rsidP="002D66DE">
            <w:pPr>
              <w:ind w:right="140"/>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83C73E6" w14:textId="77777777" w:rsidR="00C676D2" w:rsidRPr="00A74856" w:rsidRDefault="00C676D2" w:rsidP="002D66DE">
            <w:pPr>
              <w:ind w:right="140"/>
              <w:rPr>
                <w:rFonts w:ascii="Tahoma" w:eastAsia="Times New Roman" w:hAnsi="Tahoma" w:cs="Tahoma"/>
                <w:b/>
                <w:bCs/>
                <w:i/>
                <w:iCs/>
                <w:color w:val="767171" w:themeColor="background2" w:themeShade="80"/>
                <w:sz w:val="20"/>
                <w:szCs w:val="20"/>
                <w:lang w:val="en-US" w:eastAsia="lt-LT"/>
              </w:rPr>
            </w:pPr>
            <w:r w:rsidRPr="00A74856">
              <w:rPr>
                <w:rFonts w:ascii="Tahoma" w:eastAsia="Times New Roman" w:hAnsi="Tahoma" w:cs="Tahoma"/>
                <w:b/>
                <w:bCs/>
                <w:i/>
                <w:iCs/>
                <w:color w:val="767171" w:themeColor="background2" w:themeShade="80"/>
                <w:sz w:val="20"/>
                <w:szCs w:val="20"/>
                <w:lang w:val="en-US" w:eastAsia="lt-LT"/>
              </w:rPr>
              <w:t>NB: consider if it is necessary to submit the request for amendments to the JTS.</w:t>
            </w:r>
          </w:p>
        </w:tc>
      </w:tr>
    </w:tbl>
    <w:p w14:paraId="5B97D3D9" w14:textId="77777777" w:rsidR="00F9752A" w:rsidRPr="00A74856" w:rsidRDefault="00F9752A" w:rsidP="001D1DB8">
      <w:pPr>
        <w:ind w:right="140"/>
        <w:rPr>
          <w:lang w:val="en-US"/>
        </w:rPr>
      </w:pPr>
    </w:p>
    <w:tbl>
      <w:tblPr>
        <w:tblStyle w:val="TableGrid"/>
        <w:tblW w:w="15021" w:type="dxa"/>
        <w:tblLook w:val="04A0" w:firstRow="1" w:lastRow="0" w:firstColumn="1" w:lastColumn="0" w:noHBand="0" w:noVBand="1"/>
      </w:tblPr>
      <w:tblGrid>
        <w:gridCol w:w="3964"/>
        <w:gridCol w:w="1701"/>
        <w:gridCol w:w="2268"/>
        <w:gridCol w:w="3544"/>
        <w:gridCol w:w="567"/>
        <w:gridCol w:w="2977"/>
      </w:tblGrid>
      <w:tr w:rsidR="004A228F" w:rsidRPr="00A74856" w14:paraId="24D3862F" w14:textId="77777777" w:rsidTr="004A228F">
        <w:tc>
          <w:tcPr>
            <w:tcW w:w="15021" w:type="dxa"/>
            <w:gridSpan w:val="6"/>
            <w:shd w:val="clear" w:color="auto" w:fill="8EAADB" w:themeFill="accent1" w:themeFillTint="99"/>
          </w:tcPr>
          <w:p w14:paraId="6AA70764"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lang w:val="en-US" w:eastAsia="lt-LT"/>
              </w:rPr>
              <w:t>1.6 Implementation of communication plan</w:t>
            </w:r>
          </w:p>
        </w:tc>
      </w:tr>
      <w:tr w:rsidR="004A228F" w:rsidRPr="00A74856" w14:paraId="4A3E883D" w14:textId="77777777" w:rsidTr="008D0E08">
        <w:tc>
          <w:tcPr>
            <w:tcW w:w="3964" w:type="dxa"/>
            <w:vMerge w:val="restart"/>
            <w:shd w:val="clear" w:color="auto" w:fill="8EAADB" w:themeFill="accent1" w:themeFillTint="99"/>
          </w:tcPr>
          <w:p w14:paraId="61CF8067" w14:textId="77777777" w:rsidR="004A228F" w:rsidRPr="00A74856" w:rsidRDefault="004A228F" w:rsidP="008D0E08">
            <w:pPr>
              <w:spacing w:before="24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the GA, title, aim and description of communication activity</w:t>
            </w:r>
          </w:p>
        </w:tc>
        <w:tc>
          <w:tcPr>
            <w:tcW w:w="3969" w:type="dxa"/>
            <w:gridSpan w:val="2"/>
            <w:shd w:val="clear" w:color="auto" w:fill="8EAADB" w:themeFill="accent1" w:themeFillTint="99"/>
          </w:tcPr>
          <w:p w14:paraId="707DEC9F"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7088" w:type="dxa"/>
            <w:gridSpan w:val="3"/>
            <w:shd w:val="clear" w:color="auto" w:fill="8EAADB" w:themeFill="accent1" w:themeFillTint="99"/>
          </w:tcPr>
          <w:p w14:paraId="29EB7D9C"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Implemented within the current reporting period</w:t>
            </w:r>
          </w:p>
        </w:tc>
      </w:tr>
      <w:tr w:rsidR="004A228F" w:rsidRPr="00A74856" w14:paraId="0E10676A" w14:textId="77777777" w:rsidTr="008D0E08">
        <w:tc>
          <w:tcPr>
            <w:tcW w:w="3964" w:type="dxa"/>
            <w:vMerge/>
            <w:shd w:val="clear" w:color="auto" w:fill="8EAADB" w:themeFill="accent1" w:themeFillTint="99"/>
          </w:tcPr>
          <w:p w14:paraId="5BFD5956" w14:textId="77777777" w:rsidR="004A228F" w:rsidRPr="00A74856" w:rsidRDefault="004A228F" w:rsidP="00F9752A">
            <w:pPr>
              <w:spacing w:before="120" w:after="120"/>
              <w:ind w:right="142"/>
              <w:jc w:val="center"/>
              <w:rPr>
                <w:rFonts w:ascii="Tahoma" w:eastAsia="Times New Roman" w:hAnsi="Tahoma" w:cs="Tahoma"/>
                <w:b/>
                <w:bCs/>
                <w:color w:val="000000"/>
                <w:sz w:val="20"/>
                <w:szCs w:val="20"/>
                <w:lang w:val="en-US" w:eastAsia="lt-LT"/>
              </w:rPr>
            </w:pPr>
          </w:p>
        </w:tc>
        <w:tc>
          <w:tcPr>
            <w:tcW w:w="3969" w:type="dxa"/>
            <w:gridSpan w:val="2"/>
            <w:shd w:val="clear" w:color="auto" w:fill="8EAADB" w:themeFill="accent1" w:themeFillTint="99"/>
          </w:tcPr>
          <w:p w14:paraId="21591588"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Target group/ target audience</w:t>
            </w:r>
          </w:p>
        </w:tc>
        <w:tc>
          <w:tcPr>
            <w:tcW w:w="3544" w:type="dxa"/>
            <w:shd w:val="clear" w:color="auto" w:fill="8EAADB" w:themeFill="accent1" w:themeFillTint="99"/>
          </w:tcPr>
          <w:p w14:paraId="719BBB59"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implemented communication activity</w:t>
            </w:r>
          </w:p>
        </w:tc>
        <w:tc>
          <w:tcPr>
            <w:tcW w:w="3544" w:type="dxa"/>
            <w:gridSpan w:val="2"/>
            <w:shd w:val="clear" w:color="auto" w:fill="8EAADB" w:themeFill="accent1" w:themeFillTint="99"/>
          </w:tcPr>
          <w:p w14:paraId="7E6F4754" w14:textId="77777777" w:rsidR="004A228F" w:rsidRPr="00A74856" w:rsidRDefault="004A228F" w:rsidP="00F9752A">
            <w:pPr>
              <w:spacing w:before="240" w:after="24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results</w:t>
            </w:r>
          </w:p>
        </w:tc>
      </w:tr>
      <w:tr w:rsidR="004A228F" w:rsidRPr="00A74856" w14:paraId="11F961DD" w14:textId="77777777" w:rsidTr="008D0E08">
        <w:tc>
          <w:tcPr>
            <w:tcW w:w="3964" w:type="dxa"/>
            <w:shd w:val="clear" w:color="auto" w:fill="FFFFFF" w:themeFill="background1"/>
          </w:tcPr>
          <w:p w14:paraId="265C17C3"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the No and the title of the project activity (from GA), to which the communication activity is related. Indicate </w:t>
            </w:r>
            <w:r w:rsidRPr="00A74856">
              <w:rPr>
                <w:rFonts w:ascii="Tahoma" w:eastAsia="Times New Roman" w:hAnsi="Tahoma" w:cs="Tahoma"/>
                <w:i/>
                <w:iCs/>
                <w:color w:val="767171" w:themeColor="background2" w:themeShade="80"/>
                <w:sz w:val="20"/>
                <w:szCs w:val="20"/>
                <w:lang w:val="en-US" w:eastAsia="lt-LT"/>
              </w:rPr>
              <w:lastRenderedPageBreak/>
              <w:t>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36086DE8"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Describe the target group or audience which the activity is aimed at (target </w:t>
            </w:r>
            <w:r w:rsidRPr="00A74856">
              <w:rPr>
                <w:rFonts w:ascii="Tahoma" w:eastAsia="Times New Roman" w:hAnsi="Tahoma" w:cs="Tahoma"/>
                <w:i/>
                <w:iCs/>
                <w:color w:val="767171" w:themeColor="background2" w:themeShade="80"/>
                <w:sz w:val="20"/>
                <w:szCs w:val="20"/>
                <w:lang w:val="en-US" w:eastAsia="lt-LT"/>
              </w:rPr>
              <w:lastRenderedPageBreak/>
              <w:t>audience, stakeholders, vulnerable groups and etc.). Provide quantification.</w:t>
            </w:r>
          </w:p>
        </w:tc>
        <w:tc>
          <w:tcPr>
            <w:tcW w:w="3544" w:type="dxa"/>
            <w:shd w:val="clear" w:color="auto" w:fill="FFFFFF" w:themeFill="background1"/>
          </w:tcPr>
          <w:p w14:paraId="7C6D1D7E"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how the activity was implemented within the reporting period.</w:t>
            </w:r>
          </w:p>
          <w:p w14:paraId="01115E2B"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1256409C" w14:textId="77777777" w:rsidR="004A228F" w:rsidRPr="00A74856" w:rsidRDefault="004A228F" w:rsidP="00F97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 xml:space="preserve">Describe the expected effect/outcome of implementation of activity / of activity. Describe any </w:t>
            </w:r>
            <w:r w:rsidRPr="00A74856">
              <w:rPr>
                <w:rFonts w:ascii="Tahoma" w:eastAsia="Times New Roman" w:hAnsi="Tahoma" w:cs="Tahoma"/>
                <w:i/>
                <w:iCs/>
                <w:color w:val="767171" w:themeColor="background2" w:themeShade="80"/>
                <w:sz w:val="20"/>
                <w:szCs w:val="20"/>
                <w:lang w:val="en-US" w:eastAsia="lt-LT"/>
              </w:rPr>
              <w:lastRenderedPageBreak/>
              <w:t>deviations, give reasons, explain contribution to the overall and specific objectives of the project.</w:t>
            </w:r>
          </w:p>
        </w:tc>
      </w:tr>
      <w:tr w:rsidR="004A228F" w:rsidRPr="00A74856" w14:paraId="1D92CF4F" w14:textId="77777777" w:rsidTr="008D0E08">
        <w:tc>
          <w:tcPr>
            <w:tcW w:w="3964" w:type="dxa"/>
            <w:shd w:val="clear" w:color="auto" w:fill="FFFFFF" w:themeFill="background1"/>
          </w:tcPr>
          <w:p w14:paraId="272C1B5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62209AD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17E163AB"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3CB95769"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2D5B2B24"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31C24614" w14:textId="77777777" w:rsidTr="008D0E08">
        <w:tc>
          <w:tcPr>
            <w:tcW w:w="3964" w:type="dxa"/>
            <w:shd w:val="clear" w:color="auto" w:fill="FFFFFF" w:themeFill="background1"/>
          </w:tcPr>
          <w:p w14:paraId="2427CB43"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w:t>
            </w:r>
            <w:r w:rsidRPr="00A74856">
              <w:rPr>
                <w:rFonts w:ascii="Tahoma" w:eastAsia="Times New Roman" w:hAnsi="Tahoma" w:cs="Tahoma"/>
                <w:i/>
                <w:iCs/>
                <w:color w:val="767171" w:themeColor="background2" w:themeShade="80"/>
                <w:sz w:val="20"/>
                <w:szCs w:val="20"/>
                <w:lang w:val="en-US" w:eastAsia="lt-LT"/>
              </w:rPr>
              <w:lastRenderedPageBreak/>
              <w:t>(e.g., LB (for Lead Beneficiary) and B5 (for Beneficiary 5).</w:t>
            </w:r>
          </w:p>
        </w:tc>
        <w:tc>
          <w:tcPr>
            <w:tcW w:w="3969" w:type="dxa"/>
            <w:gridSpan w:val="2"/>
            <w:shd w:val="clear" w:color="auto" w:fill="FFFFFF" w:themeFill="background1"/>
          </w:tcPr>
          <w:p w14:paraId="25ADA0B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the target group or audience which the activity is aimed at (target audience, stakeholders, vulnerable groups and etc.). Provide quantification.</w:t>
            </w:r>
          </w:p>
        </w:tc>
        <w:tc>
          <w:tcPr>
            <w:tcW w:w="3544" w:type="dxa"/>
            <w:shd w:val="clear" w:color="auto" w:fill="FFFFFF" w:themeFill="background1"/>
          </w:tcPr>
          <w:p w14:paraId="10FB11A7"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0AE0FB9A"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742104CE"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4A228F" w:rsidRPr="00A74856" w14:paraId="59845934" w14:textId="77777777" w:rsidTr="008D0E08">
        <w:tc>
          <w:tcPr>
            <w:tcW w:w="3964" w:type="dxa"/>
            <w:shd w:val="clear" w:color="auto" w:fill="FFFFFF" w:themeFill="background1"/>
          </w:tcPr>
          <w:p w14:paraId="05072ED5"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List all the Beneficiaries, which are involved in implementation of the activity (e.g., LB (for Lead Beneficiary) and B5 (for Beneficiary 5).</w:t>
            </w:r>
          </w:p>
        </w:tc>
        <w:tc>
          <w:tcPr>
            <w:tcW w:w="3969" w:type="dxa"/>
            <w:gridSpan w:val="2"/>
            <w:shd w:val="clear" w:color="auto" w:fill="FFFFFF" w:themeFill="background1"/>
          </w:tcPr>
          <w:p w14:paraId="7F9C526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target group or audience which the activity is aimed at (target audience, stakeholders, vulnerable groups and etc.). Provide quantification.</w:t>
            </w:r>
          </w:p>
        </w:tc>
        <w:tc>
          <w:tcPr>
            <w:tcW w:w="3544" w:type="dxa"/>
            <w:shd w:val="clear" w:color="auto" w:fill="FFFFFF" w:themeFill="background1"/>
          </w:tcPr>
          <w:p w14:paraId="2B114B80"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activity was implemented within the reporting period.</w:t>
            </w:r>
          </w:p>
          <w:p w14:paraId="518A3581"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3544" w:type="dxa"/>
            <w:gridSpan w:val="2"/>
            <w:shd w:val="clear" w:color="auto" w:fill="FFFFFF" w:themeFill="background1"/>
          </w:tcPr>
          <w:p w14:paraId="3E33850F" w14:textId="77777777" w:rsidR="004A228F" w:rsidRPr="00A74856" w:rsidRDefault="004A228F" w:rsidP="00C2318D">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expected effect/outcome of implementation of activity / of activity. Describe any deviations, give reasons, explain contribution to the overall and specific objectives of the project.</w:t>
            </w:r>
          </w:p>
        </w:tc>
      </w:tr>
      <w:tr w:rsidR="008D0E08" w:rsidRPr="00A74856" w14:paraId="12146669" w14:textId="77777777" w:rsidTr="00E56C5E">
        <w:tc>
          <w:tcPr>
            <w:tcW w:w="3964" w:type="dxa"/>
            <w:shd w:val="clear" w:color="auto" w:fill="8EAADB" w:themeFill="accent1" w:themeFillTint="99"/>
            <w:vAlign w:val="center"/>
          </w:tcPr>
          <w:p w14:paraId="455F080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w:t>
            </w:r>
          </w:p>
        </w:tc>
        <w:tc>
          <w:tcPr>
            <w:tcW w:w="1701" w:type="dxa"/>
            <w:shd w:val="clear" w:color="auto" w:fill="8EAADB" w:themeFill="accent1" w:themeFillTint="99"/>
            <w:vAlign w:val="center"/>
          </w:tcPr>
          <w:p w14:paraId="69C453E7"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 of Outputs</w:t>
            </w:r>
          </w:p>
        </w:tc>
        <w:tc>
          <w:tcPr>
            <w:tcW w:w="2268" w:type="dxa"/>
            <w:shd w:val="clear" w:color="auto" w:fill="8EAADB" w:themeFill="accent1" w:themeFillTint="99"/>
            <w:vAlign w:val="center"/>
          </w:tcPr>
          <w:p w14:paraId="2BD3B0D1"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No of copies/ edition, circulation (if applicable)</w:t>
            </w:r>
          </w:p>
        </w:tc>
        <w:tc>
          <w:tcPr>
            <w:tcW w:w="4111" w:type="dxa"/>
            <w:gridSpan w:val="2"/>
            <w:shd w:val="clear" w:color="auto" w:fill="8EAADB" w:themeFill="accent1" w:themeFillTint="99"/>
            <w:vAlign w:val="center"/>
          </w:tcPr>
          <w:p w14:paraId="73330AFA"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output</w:t>
            </w:r>
          </w:p>
        </w:tc>
        <w:tc>
          <w:tcPr>
            <w:tcW w:w="2977" w:type="dxa"/>
            <w:shd w:val="clear" w:color="auto" w:fill="8EAADB" w:themeFill="accent1" w:themeFillTint="99"/>
            <w:vAlign w:val="center"/>
          </w:tcPr>
          <w:p w14:paraId="08391CD9" w14:textId="77777777" w:rsidR="008D0E08" w:rsidRPr="00A74856" w:rsidRDefault="008D0E08" w:rsidP="004A228F">
            <w:pPr>
              <w:spacing w:before="240" w:after="24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Activity (GA)</w:t>
            </w:r>
          </w:p>
        </w:tc>
      </w:tr>
      <w:tr w:rsidR="00F4252A" w:rsidRPr="00A74856" w14:paraId="08A1084A" w14:textId="77777777" w:rsidTr="00E56C5E">
        <w:tc>
          <w:tcPr>
            <w:tcW w:w="3964" w:type="dxa"/>
            <w:shd w:val="clear" w:color="auto" w:fill="FFFFFF" w:themeFill="background1"/>
          </w:tcPr>
          <w:p w14:paraId="33A978C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078A36D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C66AED2"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w:t>
            </w:r>
            <w:r w:rsidR="00F4252A" w:rsidRPr="00A74856">
              <w:rPr>
                <w:rFonts w:ascii="Tahoma" w:eastAsia="Times New Roman" w:hAnsi="Tahoma" w:cs="Tahoma"/>
                <w:i/>
                <w:iCs/>
                <w:color w:val="767171" w:themeColor="background2" w:themeShade="80"/>
                <w:sz w:val="20"/>
                <w:szCs w:val="20"/>
                <w:lang w:val="en-US" w:eastAsia="lt-LT"/>
              </w:rPr>
              <w:t>n case of published materials (e.g., articles, books, brochures, flyers, etc.), indicate their circulation.</w:t>
            </w:r>
          </w:p>
        </w:tc>
        <w:tc>
          <w:tcPr>
            <w:tcW w:w="4111" w:type="dxa"/>
            <w:gridSpan w:val="2"/>
            <w:shd w:val="clear" w:color="auto" w:fill="FFFFFF" w:themeFill="background1"/>
          </w:tcPr>
          <w:p w14:paraId="6A4D8A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3BC8278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11BEF2B6" w14:textId="77777777" w:rsidTr="00E56C5E">
        <w:tc>
          <w:tcPr>
            <w:tcW w:w="3964" w:type="dxa"/>
            <w:shd w:val="clear" w:color="auto" w:fill="FFFFFF" w:themeFill="background1"/>
          </w:tcPr>
          <w:p w14:paraId="24C7B2B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1C20A473"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B519490"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73BD286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w:t>
            </w:r>
            <w:r w:rsidRPr="00A74856">
              <w:rPr>
                <w:rFonts w:ascii="Tahoma" w:eastAsia="Times New Roman" w:hAnsi="Tahoma" w:cs="Tahoma"/>
                <w:i/>
                <w:iCs/>
                <w:color w:val="767171" w:themeColor="background2" w:themeShade="80"/>
                <w:sz w:val="20"/>
                <w:szCs w:val="20"/>
                <w:lang w:val="en-US" w:eastAsia="lt-LT"/>
              </w:rPr>
              <w:lastRenderedPageBreak/>
              <w:t xml:space="preserve">audience was (number) and indicate a direct link (if available online). </w:t>
            </w:r>
          </w:p>
        </w:tc>
        <w:tc>
          <w:tcPr>
            <w:tcW w:w="2977" w:type="dxa"/>
            <w:shd w:val="clear" w:color="auto" w:fill="FFFFFF" w:themeFill="background1"/>
          </w:tcPr>
          <w:p w14:paraId="3AC424A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23BA853C" w14:textId="77777777" w:rsidTr="00E56C5E">
        <w:tc>
          <w:tcPr>
            <w:tcW w:w="3964" w:type="dxa"/>
            <w:shd w:val="clear" w:color="auto" w:fill="FFFFFF" w:themeFill="background1"/>
          </w:tcPr>
          <w:p w14:paraId="6571F40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5FAA9391"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DEC0D46"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3C609F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F798399"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83D13B6" w14:textId="77777777" w:rsidTr="00E56C5E">
        <w:tc>
          <w:tcPr>
            <w:tcW w:w="3964" w:type="dxa"/>
            <w:shd w:val="clear" w:color="auto" w:fill="FFFFFF" w:themeFill="background1"/>
          </w:tcPr>
          <w:p w14:paraId="459623FE"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BEF8EE8"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204A26A3"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57B8F236"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6D30E7E4"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r w:rsidR="00F4252A" w:rsidRPr="00A74856" w14:paraId="06556A3E" w14:textId="77777777" w:rsidTr="00E56C5E">
        <w:tc>
          <w:tcPr>
            <w:tcW w:w="3964" w:type="dxa"/>
            <w:shd w:val="clear" w:color="auto" w:fill="FFFFFF" w:themeFill="background1"/>
          </w:tcPr>
          <w:p w14:paraId="2A29E697"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produced communication output (e.g., article, brochure, memory plate, stand, audio/video material, press conference, etc.). Add as many rows for outputs as needed.</w:t>
            </w:r>
          </w:p>
        </w:tc>
        <w:tc>
          <w:tcPr>
            <w:tcW w:w="1701" w:type="dxa"/>
            <w:shd w:val="clear" w:color="auto" w:fill="FFFFFF" w:themeFill="background1"/>
          </w:tcPr>
          <w:p w14:paraId="247FEE8C"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number of the produced output</w:t>
            </w:r>
          </w:p>
        </w:tc>
        <w:tc>
          <w:tcPr>
            <w:tcW w:w="2268" w:type="dxa"/>
            <w:shd w:val="clear" w:color="auto" w:fill="FFFFFF" w:themeFill="background1"/>
          </w:tcPr>
          <w:p w14:paraId="5AEF3378" w14:textId="77777777" w:rsidR="00F4252A" w:rsidRPr="00A74856" w:rsidRDefault="00391661"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 case of published materials (e.g., articles, books, brochures, flyers, etc.), indicate their circulation.</w:t>
            </w:r>
          </w:p>
        </w:tc>
        <w:tc>
          <w:tcPr>
            <w:tcW w:w="4111" w:type="dxa"/>
            <w:gridSpan w:val="2"/>
            <w:shd w:val="clear" w:color="auto" w:fill="FFFFFF" w:themeFill="background1"/>
          </w:tcPr>
          <w:p w14:paraId="25966ECB"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Indicate detailed information on the produced output. In case of printed publications or audio/video materials, indicate their titles, when and where they were published/broadcast, how they were disseminated, how large the reached target audience was (number) and indicate a direct link (if available online). </w:t>
            </w:r>
          </w:p>
        </w:tc>
        <w:tc>
          <w:tcPr>
            <w:tcW w:w="2977" w:type="dxa"/>
            <w:shd w:val="clear" w:color="auto" w:fill="FFFFFF" w:themeFill="background1"/>
          </w:tcPr>
          <w:p w14:paraId="17252050" w14:textId="77777777" w:rsidR="00F4252A" w:rsidRPr="00A74856" w:rsidRDefault="00F4252A" w:rsidP="00F4252A">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the related</w:t>
            </w:r>
            <w:r w:rsidR="00391661"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activity</w:t>
            </w:r>
            <w:r w:rsidR="00391661" w:rsidRPr="00A74856">
              <w:rPr>
                <w:rFonts w:ascii="Tahoma" w:eastAsia="Times New Roman" w:hAnsi="Tahoma" w:cs="Tahoma"/>
                <w:i/>
                <w:iCs/>
                <w:color w:val="767171" w:themeColor="background2" w:themeShade="80"/>
                <w:sz w:val="20"/>
                <w:szCs w:val="20"/>
                <w:lang w:val="en-US" w:eastAsia="lt-LT"/>
              </w:rPr>
              <w:t>.</w:t>
            </w:r>
          </w:p>
        </w:tc>
      </w:tr>
    </w:tbl>
    <w:p w14:paraId="15D98373" w14:textId="77777777" w:rsidR="00F9752A" w:rsidRPr="00A74856" w:rsidRDefault="00F9752A" w:rsidP="000578E5">
      <w:pPr>
        <w:spacing w:after="0"/>
        <w:rPr>
          <w:lang w:val="en-US"/>
        </w:rPr>
      </w:pPr>
    </w:p>
    <w:tbl>
      <w:tblPr>
        <w:tblStyle w:val="TableGrid"/>
        <w:tblW w:w="15021" w:type="dxa"/>
        <w:tblLook w:val="04A0" w:firstRow="1" w:lastRow="0" w:firstColumn="1" w:lastColumn="0" w:noHBand="0" w:noVBand="1"/>
      </w:tblPr>
      <w:tblGrid>
        <w:gridCol w:w="5098"/>
        <w:gridCol w:w="9923"/>
      </w:tblGrid>
      <w:tr w:rsidR="00823876" w:rsidRPr="00A74856" w14:paraId="61C113D8" w14:textId="77777777" w:rsidTr="00823876">
        <w:tc>
          <w:tcPr>
            <w:tcW w:w="15021" w:type="dxa"/>
            <w:gridSpan w:val="2"/>
            <w:shd w:val="clear" w:color="auto" w:fill="8EAADB" w:themeFill="accent1" w:themeFillTint="99"/>
            <w:vAlign w:val="center"/>
          </w:tcPr>
          <w:p w14:paraId="54948BB9" w14:textId="77777777" w:rsidR="00823876" w:rsidRPr="00A74856" w:rsidRDefault="00823876" w:rsidP="00823876">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1.7 External/internal problems and counter measures taken </w:t>
            </w:r>
          </w:p>
        </w:tc>
      </w:tr>
      <w:tr w:rsidR="00823876" w:rsidRPr="00A74856" w14:paraId="54177AB3" w14:textId="77777777" w:rsidTr="00823876">
        <w:tc>
          <w:tcPr>
            <w:tcW w:w="5098" w:type="dxa"/>
            <w:shd w:val="clear" w:color="auto" w:fill="FFFFFF" w:themeFill="background1"/>
            <w:vAlign w:val="bottom"/>
          </w:tcPr>
          <w:p w14:paraId="472324ED"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External/internal problems</w:t>
            </w:r>
          </w:p>
        </w:tc>
        <w:tc>
          <w:tcPr>
            <w:tcW w:w="9923" w:type="dxa"/>
            <w:shd w:val="clear" w:color="auto" w:fill="FFFFFF" w:themeFill="background1"/>
            <w:vAlign w:val="bottom"/>
          </w:tcPr>
          <w:p w14:paraId="2A4C81AC" w14:textId="77777777" w:rsidR="00823876" w:rsidRPr="00A74856" w:rsidRDefault="00823876" w:rsidP="00823876">
            <w:pPr>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Counter-measures undertaken</w:t>
            </w:r>
          </w:p>
        </w:tc>
      </w:tr>
      <w:tr w:rsidR="00823876" w:rsidRPr="00A74856" w14:paraId="10858F21" w14:textId="77777777" w:rsidTr="00823876">
        <w:tc>
          <w:tcPr>
            <w:tcW w:w="5098" w:type="dxa"/>
            <w:shd w:val="clear" w:color="auto" w:fill="FFFFFF" w:themeFill="background1"/>
          </w:tcPr>
          <w:p w14:paraId="23CB0F5A"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4018BFDE" w14:textId="77777777" w:rsidR="00823876" w:rsidRPr="00A74856" w:rsidRDefault="00823876" w:rsidP="00823876">
            <w:pPr>
              <w:ind w:right="-101"/>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r w:rsidR="00823876" w:rsidRPr="00A74856" w14:paraId="643A7005" w14:textId="77777777" w:rsidTr="00823876">
        <w:tc>
          <w:tcPr>
            <w:tcW w:w="5098" w:type="dxa"/>
            <w:shd w:val="clear" w:color="auto" w:fill="FFFFFF" w:themeFill="background1"/>
          </w:tcPr>
          <w:p w14:paraId="6ED0928B"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lastRenderedPageBreak/>
              <w:t>Describe internal and external problems or difficulties in implementation which occurred within the reporting period. Add as many rows as needed.</w:t>
            </w:r>
          </w:p>
        </w:tc>
        <w:tc>
          <w:tcPr>
            <w:tcW w:w="9923" w:type="dxa"/>
            <w:shd w:val="clear" w:color="auto" w:fill="FFFFFF" w:themeFill="background1"/>
          </w:tcPr>
          <w:p w14:paraId="5292C91E" w14:textId="77777777" w:rsidR="00823876" w:rsidRPr="00A74856" w:rsidRDefault="00823876" w:rsidP="0082387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Provide the information about the counter-measures undertaken by the Lead Beneficiary and Beneficiaries to overcome the problems or difficulties</w:t>
            </w:r>
          </w:p>
        </w:tc>
      </w:tr>
    </w:tbl>
    <w:p w14:paraId="30E84DC7" w14:textId="77777777" w:rsidR="00002EF3" w:rsidRPr="00A74856" w:rsidRDefault="00002EF3" w:rsidP="001D1DB8">
      <w:pPr>
        <w:ind w:right="140"/>
        <w:rPr>
          <w:lang w:val="en-US"/>
        </w:rPr>
      </w:pPr>
    </w:p>
    <w:p w14:paraId="5AFC9C97" w14:textId="77777777" w:rsidR="004A228F" w:rsidRPr="00A74856" w:rsidRDefault="004A228F" w:rsidP="001D1DB8">
      <w:pPr>
        <w:ind w:right="140"/>
        <w:rPr>
          <w:lang w:val="en-US"/>
        </w:rPr>
      </w:pPr>
    </w:p>
    <w:p w14:paraId="281029C5" w14:textId="77777777" w:rsidR="004A228F" w:rsidRPr="00A74856" w:rsidRDefault="004A228F" w:rsidP="001D1DB8">
      <w:pPr>
        <w:ind w:right="140"/>
        <w:rPr>
          <w:lang w:val="en-US"/>
        </w:rPr>
      </w:pPr>
    </w:p>
    <w:p w14:paraId="0F1F2709" w14:textId="77777777" w:rsidR="004A228F" w:rsidRPr="00A74856" w:rsidRDefault="004A228F" w:rsidP="001D1DB8">
      <w:pPr>
        <w:ind w:right="140"/>
        <w:rPr>
          <w:lang w:val="en-US"/>
        </w:rPr>
      </w:pPr>
    </w:p>
    <w:p w14:paraId="39294E26" w14:textId="77777777" w:rsidR="004A228F" w:rsidRPr="00A74856" w:rsidRDefault="004A228F" w:rsidP="001D1DB8">
      <w:pPr>
        <w:ind w:right="140"/>
        <w:rPr>
          <w:lang w:val="en-US"/>
        </w:rPr>
      </w:pPr>
    </w:p>
    <w:p w14:paraId="00A7E565" w14:textId="77777777" w:rsidR="004A228F" w:rsidRPr="00A74856" w:rsidRDefault="004A228F" w:rsidP="001D1DB8">
      <w:pPr>
        <w:ind w:right="140"/>
        <w:rPr>
          <w:lang w:val="en-US"/>
        </w:rPr>
      </w:pPr>
    </w:p>
    <w:p w14:paraId="44180226" w14:textId="77777777" w:rsidR="004A228F" w:rsidRPr="00A74856" w:rsidRDefault="004A228F" w:rsidP="001D1DB8">
      <w:pPr>
        <w:ind w:right="140"/>
        <w:rPr>
          <w:lang w:val="en-US"/>
        </w:rPr>
      </w:pPr>
    </w:p>
    <w:p w14:paraId="681736F5" w14:textId="77777777" w:rsidR="004A228F" w:rsidRPr="00A74856" w:rsidRDefault="004A228F" w:rsidP="001D1DB8">
      <w:pPr>
        <w:ind w:right="140"/>
        <w:rPr>
          <w:lang w:val="en-US"/>
        </w:rPr>
      </w:pPr>
    </w:p>
    <w:p w14:paraId="5DA4416C" w14:textId="77777777" w:rsidR="004A228F" w:rsidRPr="00A74856" w:rsidRDefault="004A228F" w:rsidP="001D1DB8">
      <w:pPr>
        <w:ind w:right="140"/>
        <w:rPr>
          <w:lang w:val="en-US"/>
        </w:rPr>
      </w:pPr>
    </w:p>
    <w:p w14:paraId="016EC612" w14:textId="77777777" w:rsidR="004A228F" w:rsidRPr="00A74856" w:rsidRDefault="004A228F" w:rsidP="001D1DB8">
      <w:pPr>
        <w:ind w:right="140"/>
        <w:rPr>
          <w:lang w:val="en-US"/>
        </w:rPr>
      </w:pPr>
    </w:p>
    <w:p w14:paraId="11B1615B" w14:textId="77777777" w:rsidR="004A228F" w:rsidRPr="00A74856" w:rsidRDefault="004A228F" w:rsidP="001D1DB8">
      <w:pPr>
        <w:ind w:right="140"/>
        <w:rPr>
          <w:lang w:val="en-US"/>
        </w:rPr>
      </w:pPr>
    </w:p>
    <w:p w14:paraId="5CF0981B" w14:textId="77777777" w:rsidR="004A228F" w:rsidRPr="00A74856" w:rsidRDefault="004A228F" w:rsidP="001D1DB8">
      <w:pPr>
        <w:ind w:right="140"/>
        <w:rPr>
          <w:lang w:val="en-US"/>
        </w:rPr>
      </w:pPr>
    </w:p>
    <w:p w14:paraId="1508240F" w14:textId="77777777" w:rsidR="004A228F" w:rsidRPr="00A74856" w:rsidRDefault="004A228F" w:rsidP="001D1DB8">
      <w:pPr>
        <w:ind w:right="140"/>
        <w:rPr>
          <w:lang w:val="en-US"/>
        </w:rPr>
      </w:pPr>
    </w:p>
    <w:p w14:paraId="745BFFF4" w14:textId="77777777" w:rsidR="004A228F" w:rsidRPr="00A74856" w:rsidRDefault="004A228F" w:rsidP="001D1DB8">
      <w:pPr>
        <w:ind w:right="140"/>
        <w:rPr>
          <w:lang w:val="en-US"/>
        </w:rPr>
      </w:pPr>
    </w:p>
    <w:p w14:paraId="08772FCD" w14:textId="77777777" w:rsidR="004A228F" w:rsidRPr="00A74856" w:rsidRDefault="004A228F" w:rsidP="001D1DB8">
      <w:pPr>
        <w:ind w:right="140"/>
        <w:rPr>
          <w:lang w:val="en-US"/>
        </w:rPr>
      </w:pPr>
    </w:p>
    <w:p w14:paraId="5F717E33" w14:textId="77777777" w:rsidR="004A228F" w:rsidRPr="00A74856" w:rsidRDefault="004A228F" w:rsidP="001D1DB8">
      <w:pPr>
        <w:ind w:right="140"/>
        <w:rPr>
          <w:lang w:val="en-US"/>
        </w:rPr>
      </w:pPr>
    </w:p>
    <w:p w14:paraId="2003433F" w14:textId="77777777" w:rsidR="00781A44" w:rsidRPr="00A74856" w:rsidRDefault="00781A44" w:rsidP="001D1DB8">
      <w:pPr>
        <w:ind w:right="140"/>
        <w:rPr>
          <w:lang w:val="en-US"/>
        </w:rPr>
      </w:pPr>
    </w:p>
    <w:p w14:paraId="38377DC3" w14:textId="77777777" w:rsidR="002D66DE" w:rsidRPr="00A74856" w:rsidRDefault="002D66DE" w:rsidP="002D66DE">
      <w:pPr>
        <w:ind w:right="140"/>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2. LOGICAL FRAMEWORK</w:t>
      </w:r>
    </w:p>
    <w:p w14:paraId="43E06C52" w14:textId="77777777" w:rsidR="002D66DE" w:rsidRPr="00A74856"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 for listing activities or outputs.</w:t>
      </w:r>
    </w:p>
    <w:p w14:paraId="13A84E66" w14:textId="77777777" w:rsidR="002D66DE" w:rsidRPr="00A74856"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2. Take into account the information indicated in the report(s) and the Grant Application Form Part I Project Description, when filling in the Logframe matrix.</w:t>
      </w:r>
    </w:p>
    <w:p w14:paraId="3AD452E8" w14:textId="77777777" w:rsidR="002D66DE" w:rsidRPr="00A74856"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3. See definitions below the Logframe matrix in order to fill it in correctly.</w:t>
      </w:r>
    </w:p>
    <w:p w14:paraId="7E7D5C6E" w14:textId="77777777" w:rsidR="00202F1B" w:rsidRPr="00A74856"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rsidRPr="00A74856" w14:paraId="595D6CE7" w14:textId="77777777" w:rsidTr="00C206AB">
        <w:trPr>
          <w:trHeight w:val="1212"/>
        </w:trPr>
        <w:tc>
          <w:tcPr>
            <w:tcW w:w="3374" w:type="dxa"/>
            <w:gridSpan w:val="2"/>
            <w:shd w:val="clear" w:color="auto" w:fill="8EAADB" w:themeFill="accent1" w:themeFillTint="99"/>
          </w:tcPr>
          <w:p w14:paraId="2A4FD31C" w14:textId="77777777" w:rsidR="001C0671"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b/>
                <w:bCs/>
                <w:sz w:val="18"/>
                <w:szCs w:val="18"/>
                <w:lang w:val="en-US" w:eastAsia="lt-LT"/>
              </w:rPr>
              <w:t>Results chain</w:t>
            </w:r>
            <w:r w:rsidR="001C0671" w:rsidRPr="00A74856">
              <w:rPr>
                <w:rFonts w:ascii="Tahoma" w:eastAsia="Times New Roman" w:hAnsi="Tahoma" w:cs="Tahoma"/>
                <w:b/>
                <w:bCs/>
                <w:sz w:val="18"/>
                <w:szCs w:val="18"/>
                <w:lang w:val="en-US" w:eastAsia="lt-LT"/>
              </w:rPr>
              <w:t xml:space="preserve"> </w:t>
            </w:r>
          </w:p>
          <w:p w14:paraId="5362A96B" w14:textId="77777777" w:rsidR="00202F1B" w:rsidRPr="00A74856" w:rsidRDefault="00202F1B" w:rsidP="001C0671">
            <w:pPr>
              <w:spacing w:before="120"/>
              <w:jc w:val="center"/>
              <w:rPr>
                <w:rFonts w:ascii="Tahoma" w:eastAsia="Times New Roman" w:hAnsi="Tahoma" w:cs="Tahoma"/>
                <w:b/>
                <w:bCs/>
                <w:sz w:val="18"/>
                <w:szCs w:val="18"/>
                <w:lang w:val="en-US" w:eastAsia="lt-LT"/>
              </w:rPr>
            </w:pPr>
            <w:r w:rsidRPr="00A74856">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B0A5C5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Indicators</w:t>
            </w:r>
          </w:p>
          <w:p w14:paraId="27845F3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1C45F8B5"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4362F9EA"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471A6EC2"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5C17DFC4"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Progress (%) (4)</w:t>
            </w:r>
          </w:p>
          <w:p w14:paraId="1AF0537F"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10BFFB31" w14:textId="77777777" w:rsidR="00C206A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Sources and means of verification</w:t>
            </w:r>
          </w:p>
          <w:p w14:paraId="3014484A" w14:textId="77777777" w:rsidR="00202F1B" w:rsidRPr="00A74856" w:rsidRDefault="00202F1B" w:rsidP="00C206A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(Where</w:t>
            </w:r>
            <w:r w:rsidR="00AE6B6A" w:rsidRPr="00A74856">
              <w:rPr>
                <w:rFonts w:ascii="Tahoma" w:eastAsia="Times New Roman" w:hAnsi="Tahoma" w:cs="Tahoma"/>
                <w:i/>
                <w:iCs/>
                <w:color w:val="000000"/>
                <w:sz w:val="18"/>
                <w:szCs w:val="18"/>
                <w:lang w:val="en-US" w:eastAsia="lt-LT"/>
              </w:rPr>
              <w:t xml:space="preserve"> </w:t>
            </w:r>
            <w:r w:rsidRPr="00A74856">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15260F49"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Assumptions</w:t>
            </w:r>
          </w:p>
          <w:p w14:paraId="7025132C" w14:textId="77777777" w:rsidR="00202F1B" w:rsidRPr="00A74856" w:rsidRDefault="00202F1B" w:rsidP="00202F1B">
            <w:pPr>
              <w:spacing w:before="120" w:after="120"/>
              <w:jc w:val="center"/>
              <w:rPr>
                <w:rFonts w:ascii="Tahoma" w:eastAsia="Times New Roman" w:hAnsi="Tahoma" w:cs="Tahoma"/>
                <w:b/>
                <w:bCs/>
                <w:color w:val="000000"/>
                <w:sz w:val="18"/>
                <w:szCs w:val="18"/>
                <w:lang w:val="en-US" w:eastAsia="lt-LT"/>
              </w:rPr>
            </w:pPr>
            <w:r w:rsidRPr="00A74856">
              <w:rPr>
                <w:rFonts w:ascii="Tahoma" w:eastAsia="Times New Roman" w:hAnsi="Tahoma" w:cs="Tahoma"/>
                <w:i/>
                <w:iCs/>
                <w:color w:val="000000"/>
                <w:sz w:val="18"/>
                <w:szCs w:val="18"/>
                <w:lang w:val="en-US" w:eastAsia="lt-LT"/>
              </w:rPr>
              <w:t>(What else to be aware of)</w:t>
            </w:r>
          </w:p>
        </w:tc>
      </w:tr>
      <w:tr w:rsidR="00C206AB" w:rsidRPr="00A74856" w14:paraId="060DDC2A" w14:textId="77777777" w:rsidTr="001C0671">
        <w:trPr>
          <w:trHeight w:val="677"/>
        </w:trPr>
        <w:tc>
          <w:tcPr>
            <w:tcW w:w="1696" w:type="dxa"/>
            <w:shd w:val="clear" w:color="auto" w:fill="8EAADB" w:themeFill="accent1" w:themeFillTint="99"/>
          </w:tcPr>
          <w:p w14:paraId="7027C5BD" w14:textId="77777777" w:rsidR="00202F1B" w:rsidRPr="00A74856" w:rsidRDefault="00202F1B" w:rsidP="00202F1B">
            <w:pPr>
              <w:spacing w:before="120" w:after="120"/>
              <w:ind w:right="142"/>
              <w:jc w:val="center"/>
              <w:rPr>
                <w:sz w:val="20"/>
                <w:szCs w:val="20"/>
                <w:lang w:val="en-US"/>
              </w:rPr>
            </w:pPr>
            <w:r w:rsidRPr="00A74856">
              <w:rPr>
                <w:rFonts w:ascii="Tahoma" w:eastAsia="Times New Roman" w:hAnsi="Tahoma" w:cs="Tahoma"/>
                <w:b/>
                <w:bCs/>
                <w:color w:val="000000"/>
                <w:sz w:val="20"/>
                <w:szCs w:val="20"/>
                <w:lang w:val="en-US" w:eastAsia="lt-LT"/>
              </w:rPr>
              <w:t>Overall objective: impact</w:t>
            </w:r>
          </w:p>
        </w:tc>
        <w:tc>
          <w:tcPr>
            <w:tcW w:w="1678" w:type="dxa"/>
            <w:shd w:val="clear" w:color="auto" w:fill="FFFFFF" w:themeFill="background1"/>
          </w:tcPr>
          <w:p w14:paraId="40D9CC1C" w14:textId="77777777" w:rsidR="00202F1B" w:rsidRPr="00A74856" w:rsidRDefault="00202F1B" w:rsidP="00C206AB">
            <w:pPr>
              <w:spacing w:before="120" w:after="120"/>
              <w:ind w:right="142"/>
              <w:jc w:val="center"/>
              <w:rPr>
                <w:sz w:val="18"/>
                <w:szCs w:val="18"/>
                <w:lang w:val="en-US"/>
              </w:rPr>
            </w:pPr>
          </w:p>
        </w:tc>
        <w:tc>
          <w:tcPr>
            <w:tcW w:w="1249" w:type="dxa"/>
          </w:tcPr>
          <w:p w14:paraId="7E78301A" w14:textId="77777777" w:rsidR="00202F1B" w:rsidRPr="00A74856" w:rsidRDefault="00202F1B" w:rsidP="002D66DE">
            <w:pPr>
              <w:ind w:right="140"/>
              <w:jc w:val="center"/>
              <w:rPr>
                <w:sz w:val="18"/>
                <w:szCs w:val="18"/>
                <w:lang w:val="en-US"/>
              </w:rPr>
            </w:pPr>
          </w:p>
        </w:tc>
        <w:tc>
          <w:tcPr>
            <w:tcW w:w="1336" w:type="dxa"/>
            <w:shd w:val="clear" w:color="auto" w:fill="8EAADB" w:themeFill="accent1" w:themeFillTint="99"/>
          </w:tcPr>
          <w:p w14:paraId="63DA3ECB" w14:textId="77777777" w:rsidR="00202F1B" w:rsidRPr="00A74856" w:rsidRDefault="00202F1B" w:rsidP="002D66DE">
            <w:pPr>
              <w:ind w:right="140"/>
              <w:jc w:val="center"/>
              <w:rPr>
                <w:sz w:val="18"/>
                <w:szCs w:val="18"/>
                <w:lang w:val="en-US"/>
              </w:rPr>
            </w:pPr>
          </w:p>
        </w:tc>
        <w:tc>
          <w:tcPr>
            <w:tcW w:w="1588" w:type="dxa"/>
            <w:shd w:val="clear" w:color="auto" w:fill="8EAADB" w:themeFill="accent1" w:themeFillTint="99"/>
          </w:tcPr>
          <w:p w14:paraId="46A7DA92" w14:textId="77777777" w:rsidR="00202F1B" w:rsidRPr="00A74856" w:rsidRDefault="00202F1B" w:rsidP="002D66DE">
            <w:pPr>
              <w:ind w:right="140"/>
              <w:jc w:val="center"/>
              <w:rPr>
                <w:sz w:val="18"/>
                <w:szCs w:val="18"/>
                <w:lang w:val="en-US"/>
              </w:rPr>
            </w:pPr>
          </w:p>
        </w:tc>
        <w:tc>
          <w:tcPr>
            <w:tcW w:w="1684" w:type="dxa"/>
            <w:shd w:val="clear" w:color="auto" w:fill="8EAADB" w:themeFill="accent1" w:themeFillTint="99"/>
          </w:tcPr>
          <w:p w14:paraId="3078F14D" w14:textId="77777777" w:rsidR="00202F1B" w:rsidRPr="00A74856" w:rsidRDefault="00202F1B" w:rsidP="002D66DE">
            <w:pPr>
              <w:ind w:right="140"/>
              <w:jc w:val="center"/>
              <w:rPr>
                <w:sz w:val="18"/>
                <w:szCs w:val="18"/>
                <w:lang w:val="en-US"/>
              </w:rPr>
            </w:pPr>
          </w:p>
        </w:tc>
        <w:tc>
          <w:tcPr>
            <w:tcW w:w="1714" w:type="dxa"/>
            <w:shd w:val="clear" w:color="auto" w:fill="8EAADB" w:themeFill="accent1" w:themeFillTint="99"/>
          </w:tcPr>
          <w:p w14:paraId="2ACDDDC8"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36C20E16" w14:textId="77777777" w:rsidR="00202F1B" w:rsidRPr="00A74856" w:rsidRDefault="00202F1B" w:rsidP="002D66DE">
            <w:pPr>
              <w:ind w:right="140"/>
              <w:jc w:val="center"/>
              <w:rPr>
                <w:sz w:val="18"/>
                <w:szCs w:val="18"/>
                <w:lang w:val="en-US"/>
              </w:rPr>
            </w:pPr>
          </w:p>
        </w:tc>
        <w:tc>
          <w:tcPr>
            <w:tcW w:w="1843" w:type="dxa"/>
            <w:shd w:val="clear" w:color="auto" w:fill="8EAADB" w:themeFill="accent1" w:themeFillTint="99"/>
          </w:tcPr>
          <w:p w14:paraId="4DA31FF5" w14:textId="77777777" w:rsidR="00202F1B" w:rsidRPr="00A74856" w:rsidRDefault="00202F1B" w:rsidP="002D66DE">
            <w:pPr>
              <w:ind w:right="140"/>
              <w:jc w:val="center"/>
              <w:rPr>
                <w:sz w:val="18"/>
                <w:szCs w:val="18"/>
                <w:lang w:val="en-US"/>
              </w:rPr>
            </w:pPr>
          </w:p>
        </w:tc>
      </w:tr>
      <w:tr w:rsidR="00C206AB" w:rsidRPr="00A74856" w14:paraId="38B553ED" w14:textId="77777777" w:rsidTr="00C206AB">
        <w:trPr>
          <w:trHeight w:val="380"/>
        </w:trPr>
        <w:tc>
          <w:tcPr>
            <w:tcW w:w="1696" w:type="dxa"/>
            <w:vMerge w:val="restart"/>
            <w:shd w:val="clear" w:color="auto" w:fill="8EAADB" w:themeFill="accent1" w:themeFillTint="99"/>
          </w:tcPr>
          <w:p w14:paraId="5CC3E8C9" w14:textId="77777777" w:rsidR="00202F1B" w:rsidRPr="00A74856" w:rsidRDefault="00202F1B" w:rsidP="001C0671">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2C64354"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6B11E553" w14:textId="77777777" w:rsidR="00202F1B" w:rsidRPr="00A74856" w:rsidRDefault="00202F1B" w:rsidP="00C206AB">
            <w:pPr>
              <w:ind w:right="140"/>
              <w:jc w:val="center"/>
              <w:rPr>
                <w:b/>
                <w:bCs/>
                <w:sz w:val="18"/>
                <w:szCs w:val="18"/>
                <w:lang w:val="en-US"/>
              </w:rPr>
            </w:pPr>
          </w:p>
        </w:tc>
        <w:tc>
          <w:tcPr>
            <w:tcW w:w="1336" w:type="dxa"/>
          </w:tcPr>
          <w:p w14:paraId="28978C00"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58E2B6BD"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0C89493B"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09CB0460"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4C73833B" w14:textId="77777777" w:rsidR="00202F1B" w:rsidRPr="00A74856" w:rsidRDefault="00202F1B" w:rsidP="002D66DE">
            <w:pPr>
              <w:ind w:right="140"/>
              <w:jc w:val="center"/>
              <w:rPr>
                <w:sz w:val="18"/>
                <w:szCs w:val="18"/>
                <w:lang w:val="en-US"/>
              </w:rPr>
            </w:pPr>
          </w:p>
        </w:tc>
        <w:tc>
          <w:tcPr>
            <w:tcW w:w="1843" w:type="dxa"/>
          </w:tcPr>
          <w:p w14:paraId="067E5CA8" w14:textId="77777777" w:rsidR="00202F1B" w:rsidRPr="00A74856" w:rsidRDefault="00202F1B" w:rsidP="002D66DE">
            <w:pPr>
              <w:ind w:right="140"/>
              <w:jc w:val="center"/>
              <w:rPr>
                <w:sz w:val="18"/>
                <w:szCs w:val="18"/>
                <w:lang w:val="en-US"/>
              </w:rPr>
            </w:pPr>
          </w:p>
        </w:tc>
      </w:tr>
      <w:tr w:rsidR="00C206AB" w:rsidRPr="00A74856" w14:paraId="6DB35800" w14:textId="77777777" w:rsidTr="00C206AB">
        <w:trPr>
          <w:trHeight w:val="380"/>
        </w:trPr>
        <w:tc>
          <w:tcPr>
            <w:tcW w:w="1696" w:type="dxa"/>
            <w:vMerge/>
            <w:shd w:val="clear" w:color="auto" w:fill="8EAADB" w:themeFill="accent1" w:themeFillTint="99"/>
          </w:tcPr>
          <w:p w14:paraId="1F617C1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79E28C1E"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SO</w:t>
            </w:r>
          </w:p>
        </w:tc>
        <w:tc>
          <w:tcPr>
            <w:tcW w:w="1249" w:type="dxa"/>
          </w:tcPr>
          <w:p w14:paraId="03264E38" w14:textId="77777777" w:rsidR="00202F1B" w:rsidRPr="00A74856" w:rsidRDefault="00202F1B" w:rsidP="00C206AB">
            <w:pPr>
              <w:ind w:right="140"/>
              <w:jc w:val="center"/>
              <w:rPr>
                <w:sz w:val="18"/>
                <w:szCs w:val="18"/>
                <w:lang w:val="en-US"/>
              </w:rPr>
            </w:pPr>
          </w:p>
        </w:tc>
        <w:tc>
          <w:tcPr>
            <w:tcW w:w="1336" w:type="dxa"/>
          </w:tcPr>
          <w:p w14:paraId="6F935C6F" w14:textId="77777777" w:rsidR="00202F1B" w:rsidRPr="00A74856" w:rsidRDefault="00202F1B" w:rsidP="002D66DE">
            <w:pPr>
              <w:ind w:right="140"/>
              <w:jc w:val="center"/>
              <w:rPr>
                <w:sz w:val="18"/>
                <w:szCs w:val="18"/>
                <w:lang w:val="en-US"/>
              </w:rPr>
            </w:pPr>
          </w:p>
        </w:tc>
        <w:tc>
          <w:tcPr>
            <w:tcW w:w="1588" w:type="dxa"/>
            <w:shd w:val="clear" w:color="auto" w:fill="FFFFFF" w:themeFill="background1"/>
          </w:tcPr>
          <w:p w14:paraId="034E00F9" w14:textId="77777777" w:rsidR="00202F1B" w:rsidRPr="00A74856" w:rsidRDefault="00202F1B" w:rsidP="002D66DE">
            <w:pPr>
              <w:ind w:right="140"/>
              <w:jc w:val="center"/>
              <w:rPr>
                <w:sz w:val="18"/>
                <w:szCs w:val="18"/>
                <w:lang w:val="en-US"/>
              </w:rPr>
            </w:pPr>
          </w:p>
        </w:tc>
        <w:tc>
          <w:tcPr>
            <w:tcW w:w="1684" w:type="dxa"/>
            <w:shd w:val="clear" w:color="auto" w:fill="FFFFFF" w:themeFill="background1"/>
          </w:tcPr>
          <w:p w14:paraId="6287F133" w14:textId="77777777" w:rsidR="00202F1B" w:rsidRPr="00A74856" w:rsidRDefault="00202F1B" w:rsidP="002D66DE">
            <w:pPr>
              <w:ind w:right="140"/>
              <w:jc w:val="center"/>
              <w:rPr>
                <w:sz w:val="18"/>
                <w:szCs w:val="18"/>
                <w:lang w:val="en-US"/>
              </w:rPr>
            </w:pPr>
          </w:p>
        </w:tc>
        <w:tc>
          <w:tcPr>
            <w:tcW w:w="1714" w:type="dxa"/>
            <w:shd w:val="clear" w:color="auto" w:fill="FFFFFF" w:themeFill="background1"/>
          </w:tcPr>
          <w:p w14:paraId="143D19D5" w14:textId="77777777" w:rsidR="00202F1B" w:rsidRPr="00A74856" w:rsidRDefault="00202F1B" w:rsidP="002D66DE">
            <w:pPr>
              <w:ind w:right="140"/>
              <w:jc w:val="center"/>
              <w:rPr>
                <w:sz w:val="18"/>
                <w:szCs w:val="18"/>
                <w:lang w:val="en-US"/>
              </w:rPr>
            </w:pPr>
          </w:p>
        </w:tc>
        <w:tc>
          <w:tcPr>
            <w:tcW w:w="2233" w:type="dxa"/>
            <w:shd w:val="clear" w:color="auto" w:fill="FFFFFF" w:themeFill="background1"/>
          </w:tcPr>
          <w:p w14:paraId="0714C4DE" w14:textId="77777777" w:rsidR="00202F1B" w:rsidRPr="00A74856" w:rsidRDefault="00202F1B" w:rsidP="002D66DE">
            <w:pPr>
              <w:ind w:right="140"/>
              <w:jc w:val="center"/>
              <w:rPr>
                <w:sz w:val="18"/>
                <w:szCs w:val="18"/>
                <w:lang w:val="en-US"/>
              </w:rPr>
            </w:pPr>
          </w:p>
        </w:tc>
        <w:tc>
          <w:tcPr>
            <w:tcW w:w="1843" w:type="dxa"/>
          </w:tcPr>
          <w:p w14:paraId="42D12CE0" w14:textId="77777777" w:rsidR="00202F1B" w:rsidRPr="00A74856" w:rsidRDefault="00202F1B" w:rsidP="002D66DE">
            <w:pPr>
              <w:ind w:right="140"/>
              <w:jc w:val="center"/>
              <w:rPr>
                <w:sz w:val="18"/>
                <w:szCs w:val="18"/>
                <w:lang w:val="en-US"/>
              </w:rPr>
            </w:pPr>
          </w:p>
        </w:tc>
      </w:tr>
      <w:tr w:rsidR="00C206AB" w:rsidRPr="00A74856" w14:paraId="427F26F2" w14:textId="77777777" w:rsidTr="00C206AB">
        <w:trPr>
          <w:trHeight w:val="380"/>
        </w:trPr>
        <w:tc>
          <w:tcPr>
            <w:tcW w:w="1696" w:type="dxa"/>
            <w:vMerge/>
            <w:shd w:val="clear" w:color="auto" w:fill="8EAADB" w:themeFill="accent1" w:themeFillTint="99"/>
          </w:tcPr>
          <w:p w14:paraId="1443F4E9"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E173A55" w14:textId="77777777" w:rsidR="00202F1B" w:rsidRPr="00A74856"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2C257E63" w14:textId="77777777" w:rsidR="00202F1B" w:rsidRPr="00A74856" w:rsidRDefault="00202F1B" w:rsidP="00202F1B">
            <w:pPr>
              <w:ind w:right="140"/>
              <w:jc w:val="center"/>
              <w:rPr>
                <w:sz w:val="18"/>
                <w:szCs w:val="18"/>
                <w:lang w:val="en-US"/>
              </w:rPr>
            </w:pPr>
          </w:p>
        </w:tc>
        <w:tc>
          <w:tcPr>
            <w:tcW w:w="1336" w:type="dxa"/>
          </w:tcPr>
          <w:p w14:paraId="356E5596"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64D6291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06F444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63F9C16F"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7F7E9D35" w14:textId="77777777" w:rsidR="00202F1B" w:rsidRPr="00A74856" w:rsidRDefault="00202F1B" w:rsidP="00202F1B">
            <w:pPr>
              <w:ind w:right="140"/>
              <w:jc w:val="center"/>
              <w:rPr>
                <w:sz w:val="18"/>
                <w:szCs w:val="18"/>
                <w:lang w:val="en-US"/>
              </w:rPr>
            </w:pPr>
          </w:p>
        </w:tc>
        <w:tc>
          <w:tcPr>
            <w:tcW w:w="1843" w:type="dxa"/>
          </w:tcPr>
          <w:p w14:paraId="3761EAF2" w14:textId="77777777" w:rsidR="00202F1B" w:rsidRPr="00A74856" w:rsidRDefault="00202F1B" w:rsidP="00202F1B">
            <w:pPr>
              <w:ind w:right="140"/>
              <w:jc w:val="center"/>
              <w:rPr>
                <w:sz w:val="18"/>
                <w:szCs w:val="18"/>
                <w:lang w:val="en-US"/>
              </w:rPr>
            </w:pPr>
          </w:p>
        </w:tc>
      </w:tr>
      <w:tr w:rsidR="00202F1B" w:rsidRPr="00A74856" w14:paraId="60097345" w14:textId="77777777" w:rsidTr="00C206AB">
        <w:trPr>
          <w:trHeight w:val="380"/>
        </w:trPr>
        <w:tc>
          <w:tcPr>
            <w:tcW w:w="1696" w:type="dxa"/>
            <w:vMerge w:val="restart"/>
            <w:shd w:val="clear" w:color="auto" w:fill="8EAADB" w:themeFill="accent1" w:themeFillTint="99"/>
          </w:tcPr>
          <w:p w14:paraId="2305F45F"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367CADEA"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GA1</w:t>
            </w:r>
          </w:p>
        </w:tc>
        <w:tc>
          <w:tcPr>
            <w:tcW w:w="1249" w:type="dxa"/>
          </w:tcPr>
          <w:p w14:paraId="6828B5D5" w14:textId="77777777" w:rsidR="00202F1B" w:rsidRPr="00A74856" w:rsidRDefault="00202F1B" w:rsidP="00202F1B">
            <w:pPr>
              <w:ind w:right="140"/>
              <w:jc w:val="center"/>
              <w:rPr>
                <w:sz w:val="18"/>
                <w:szCs w:val="18"/>
                <w:lang w:val="en-US"/>
              </w:rPr>
            </w:pPr>
          </w:p>
        </w:tc>
        <w:tc>
          <w:tcPr>
            <w:tcW w:w="1336" w:type="dxa"/>
          </w:tcPr>
          <w:p w14:paraId="7CD4A5AF"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4E52DB4"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6717011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7890EF98"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B44952C" w14:textId="77777777" w:rsidR="00202F1B" w:rsidRPr="00A74856" w:rsidRDefault="00202F1B" w:rsidP="00202F1B">
            <w:pPr>
              <w:ind w:right="140"/>
              <w:jc w:val="center"/>
              <w:rPr>
                <w:sz w:val="18"/>
                <w:szCs w:val="18"/>
                <w:lang w:val="en-US"/>
              </w:rPr>
            </w:pPr>
          </w:p>
        </w:tc>
        <w:tc>
          <w:tcPr>
            <w:tcW w:w="1843" w:type="dxa"/>
          </w:tcPr>
          <w:p w14:paraId="411BBC09" w14:textId="77777777" w:rsidR="00202F1B" w:rsidRPr="00A74856" w:rsidRDefault="00202F1B" w:rsidP="00202F1B">
            <w:pPr>
              <w:ind w:right="140"/>
              <w:jc w:val="center"/>
              <w:rPr>
                <w:sz w:val="18"/>
                <w:szCs w:val="18"/>
                <w:lang w:val="en-US"/>
              </w:rPr>
            </w:pPr>
          </w:p>
        </w:tc>
      </w:tr>
      <w:tr w:rsidR="00202F1B" w:rsidRPr="00A74856" w14:paraId="0F1F125B" w14:textId="77777777" w:rsidTr="00C206AB">
        <w:trPr>
          <w:trHeight w:val="380"/>
        </w:trPr>
        <w:tc>
          <w:tcPr>
            <w:tcW w:w="1696" w:type="dxa"/>
            <w:vMerge/>
            <w:shd w:val="clear" w:color="auto" w:fill="8EAADB" w:themeFill="accent1" w:themeFillTint="99"/>
          </w:tcPr>
          <w:p w14:paraId="6597FB46"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28FAB2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GA2</w:t>
            </w:r>
          </w:p>
        </w:tc>
        <w:tc>
          <w:tcPr>
            <w:tcW w:w="1249" w:type="dxa"/>
          </w:tcPr>
          <w:p w14:paraId="2CA5171D" w14:textId="77777777" w:rsidR="00202F1B" w:rsidRPr="00A74856" w:rsidRDefault="00202F1B" w:rsidP="00202F1B">
            <w:pPr>
              <w:ind w:right="140"/>
              <w:jc w:val="center"/>
              <w:rPr>
                <w:sz w:val="18"/>
                <w:szCs w:val="18"/>
                <w:lang w:val="en-US"/>
              </w:rPr>
            </w:pPr>
          </w:p>
        </w:tc>
        <w:tc>
          <w:tcPr>
            <w:tcW w:w="1336" w:type="dxa"/>
          </w:tcPr>
          <w:p w14:paraId="54746C41"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1169E6B6"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6C49994"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5F4484DA"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2A980FA" w14:textId="77777777" w:rsidR="00202F1B" w:rsidRPr="00A74856" w:rsidRDefault="00202F1B" w:rsidP="00202F1B">
            <w:pPr>
              <w:ind w:right="140"/>
              <w:jc w:val="center"/>
              <w:rPr>
                <w:sz w:val="18"/>
                <w:szCs w:val="18"/>
                <w:lang w:val="en-US"/>
              </w:rPr>
            </w:pPr>
          </w:p>
        </w:tc>
        <w:tc>
          <w:tcPr>
            <w:tcW w:w="1843" w:type="dxa"/>
          </w:tcPr>
          <w:p w14:paraId="1BC5D23C" w14:textId="77777777" w:rsidR="00202F1B" w:rsidRPr="00A74856" w:rsidRDefault="00202F1B" w:rsidP="00202F1B">
            <w:pPr>
              <w:ind w:right="140"/>
              <w:jc w:val="center"/>
              <w:rPr>
                <w:sz w:val="18"/>
                <w:szCs w:val="18"/>
                <w:lang w:val="en-US"/>
              </w:rPr>
            </w:pPr>
          </w:p>
        </w:tc>
      </w:tr>
      <w:tr w:rsidR="00202F1B" w:rsidRPr="00A74856" w14:paraId="5E32E270" w14:textId="77777777" w:rsidTr="00C206AB">
        <w:trPr>
          <w:trHeight w:val="380"/>
        </w:trPr>
        <w:tc>
          <w:tcPr>
            <w:tcW w:w="1696" w:type="dxa"/>
            <w:vMerge/>
            <w:shd w:val="clear" w:color="auto" w:fill="8EAADB" w:themeFill="accent1" w:themeFillTint="99"/>
          </w:tcPr>
          <w:p w14:paraId="360FD645"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189BEB29"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GA3</w:t>
            </w:r>
          </w:p>
        </w:tc>
        <w:tc>
          <w:tcPr>
            <w:tcW w:w="1249" w:type="dxa"/>
          </w:tcPr>
          <w:p w14:paraId="3099526C" w14:textId="77777777" w:rsidR="00202F1B" w:rsidRPr="00A74856" w:rsidRDefault="00202F1B" w:rsidP="00202F1B">
            <w:pPr>
              <w:ind w:right="140"/>
              <w:jc w:val="center"/>
              <w:rPr>
                <w:sz w:val="18"/>
                <w:szCs w:val="18"/>
                <w:lang w:val="en-US"/>
              </w:rPr>
            </w:pPr>
          </w:p>
        </w:tc>
        <w:tc>
          <w:tcPr>
            <w:tcW w:w="1336" w:type="dxa"/>
          </w:tcPr>
          <w:p w14:paraId="04FBBA80"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2E7BFE"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3A57A1A8"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EE17077"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39A4552E" w14:textId="77777777" w:rsidR="00202F1B" w:rsidRPr="00A74856" w:rsidRDefault="00202F1B" w:rsidP="00202F1B">
            <w:pPr>
              <w:ind w:right="140"/>
              <w:jc w:val="center"/>
              <w:rPr>
                <w:sz w:val="18"/>
                <w:szCs w:val="18"/>
                <w:lang w:val="en-US"/>
              </w:rPr>
            </w:pPr>
          </w:p>
        </w:tc>
        <w:tc>
          <w:tcPr>
            <w:tcW w:w="1843" w:type="dxa"/>
          </w:tcPr>
          <w:p w14:paraId="70649847" w14:textId="77777777" w:rsidR="00202F1B" w:rsidRPr="00A74856" w:rsidRDefault="00202F1B" w:rsidP="00202F1B">
            <w:pPr>
              <w:ind w:right="140"/>
              <w:jc w:val="center"/>
              <w:rPr>
                <w:sz w:val="18"/>
                <w:szCs w:val="18"/>
                <w:lang w:val="en-US"/>
              </w:rPr>
            </w:pPr>
          </w:p>
        </w:tc>
      </w:tr>
      <w:tr w:rsidR="00202F1B" w:rsidRPr="00A74856" w14:paraId="507882B5" w14:textId="77777777" w:rsidTr="00C206AB">
        <w:trPr>
          <w:trHeight w:val="380"/>
        </w:trPr>
        <w:tc>
          <w:tcPr>
            <w:tcW w:w="1696" w:type="dxa"/>
            <w:vMerge/>
            <w:shd w:val="clear" w:color="auto" w:fill="8EAADB" w:themeFill="accent1" w:themeFillTint="99"/>
          </w:tcPr>
          <w:p w14:paraId="6125CC42"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219FD8F"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GA4</w:t>
            </w:r>
          </w:p>
        </w:tc>
        <w:tc>
          <w:tcPr>
            <w:tcW w:w="1249" w:type="dxa"/>
          </w:tcPr>
          <w:p w14:paraId="3A211AE9" w14:textId="77777777" w:rsidR="00202F1B" w:rsidRPr="00A74856" w:rsidRDefault="00202F1B" w:rsidP="00202F1B">
            <w:pPr>
              <w:ind w:right="140"/>
              <w:jc w:val="center"/>
              <w:rPr>
                <w:sz w:val="18"/>
                <w:szCs w:val="18"/>
                <w:lang w:val="en-US"/>
              </w:rPr>
            </w:pPr>
          </w:p>
        </w:tc>
        <w:tc>
          <w:tcPr>
            <w:tcW w:w="1336" w:type="dxa"/>
          </w:tcPr>
          <w:p w14:paraId="23122CD2"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0B4E4C69"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55D5FCA2"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0D49BE4D"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61165594" w14:textId="77777777" w:rsidR="00202F1B" w:rsidRPr="00A74856" w:rsidRDefault="00202F1B" w:rsidP="00202F1B">
            <w:pPr>
              <w:ind w:right="140"/>
              <w:jc w:val="center"/>
              <w:rPr>
                <w:sz w:val="18"/>
                <w:szCs w:val="18"/>
                <w:lang w:val="en-US"/>
              </w:rPr>
            </w:pPr>
          </w:p>
        </w:tc>
        <w:tc>
          <w:tcPr>
            <w:tcW w:w="1843" w:type="dxa"/>
          </w:tcPr>
          <w:p w14:paraId="30DE0527" w14:textId="77777777" w:rsidR="00202F1B" w:rsidRPr="00A74856" w:rsidRDefault="00202F1B" w:rsidP="00202F1B">
            <w:pPr>
              <w:ind w:right="140"/>
              <w:jc w:val="center"/>
              <w:rPr>
                <w:sz w:val="18"/>
                <w:szCs w:val="18"/>
                <w:lang w:val="en-US"/>
              </w:rPr>
            </w:pPr>
          </w:p>
        </w:tc>
      </w:tr>
      <w:tr w:rsidR="00202F1B" w:rsidRPr="00A74856" w14:paraId="5CCE88A1" w14:textId="77777777" w:rsidTr="00C206AB">
        <w:trPr>
          <w:trHeight w:val="380"/>
        </w:trPr>
        <w:tc>
          <w:tcPr>
            <w:tcW w:w="1696" w:type="dxa"/>
            <w:vMerge/>
            <w:shd w:val="clear" w:color="auto" w:fill="8EAADB" w:themeFill="accent1" w:themeFillTint="99"/>
          </w:tcPr>
          <w:p w14:paraId="3A3B35EB"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0C903BE3"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O of GA5</w:t>
            </w:r>
          </w:p>
        </w:tc>
        <w:tc>
          <w:tcPr>
            <w:tcW w:w="1249" w:type="dxa"/>
          </w:tcPr>
          <w:p w14:paraId="145619D5" w14:textId="77777777" w:rsidR="00202F1B" w:rsidRPr="00A74856" w:rsidRDefault="00202F1B" w:rsidP="00202F1B">
            <w:pPr>
              <w:ind w:right="140"/>
              <w:jc w:val="center"/>
              <w:rPr>
                <w:sz w:val="18"/>
                <w:szCs w:val="18"/>
                <w:lang w:val="en-US"/>
              </w:rPr>
            </w:pPr>
          </w:p>
        </w:tc>
        <w:tc>
          <w:tcPr>
            <w:tcW w:w="1336" w:type="dxa"/>
          </w:tcPr>
          <w:p w14:paraId="4629B3DB" w14:textId="77777777" w:rsidR="00202F1B" w:rsidRPr="00A74856" w:rsidRDefault="00202F1B" w:rsidP="00202F1B">
            <w:pPr>
              <w:ind w:right="140"/>
              <w:jc w:val="center"/>
              <w:rPr>
                <w:sz w:val="18"/>
                <w:szCs w:val="18"/>
                <w:lang w:val="en-US"/>
              </w:rPr>
            </w:pPr>
          </w:p>
        </w:tc>
        <w:tc>
          <w:tcPr>
            <w:tcW w:w="1588" w:type="dxa"/>
            <w:shd w:val="clear" w:color="auto" w:fill="FFFFFF" w:themeFill="background1"/>
          </w:tcPr>
          <w:p w14:paraId="48E5AA3B" w14:textId="77777777" w:rsidR="00202F1B" w:rsidRPr="00A74856" w:rsidRDefault="00202F1B" w:rsidP="00202F1B">
            <w:pPr>
              <w:ind w:right="140"/>
              <w:jc w:val="center"/>
              <w:rPr>
                <w:sz w:val="18"/>
                <w:szCs w:val="18"/>
                <w:lang w:val="en-US"/>
              </w:rPr>
            </w:pPr>
          </w:p>
        </w:tc>
        <w:tc>
          <w:tcPr>
            <w:tcW w:w="1684" w:type="dxa"/>
            <w:shd w:val="clear" w:color="auto" w:fill="FFFFFF" w:themeFill="background1"/>
          </w:tcPr>
          <w:p w14:paraId="2DC072D3" w14:textId="77777777" w:rsidR="00202F1B" w:rsidRPr="00A74856" w:rsidRDefault="00202F1B" w:rsidP="00202F1B">
            <w:pPr>
              <w:ind w:right="140"/>
              <w:jc w:val="center"/>
              <w:rPr>
                <w:sz w:val="18"/>
                <w:szCs w:val="18"/>
                <w:lang w:val="en-US"/>
              </w:rPr>
            </w:pPr>
          </w:p>
        </w:tc>
        <w:tc>
          <w:tcPr>
            <w:tcW w:w="1714" w:type="dxa"/>
            <w:shd w:val="clear" w:color="auto" w:fill="FFFFFF" w:themeFill="background1"/>
          </w:tcPr>
          <w:p w14:paraId="4B01D6E1" w14:textId="77777777" w:rsidR="00202F1B" w:rsidRPr="00A74856" w:rsidRDefault="00202F1B" w:rsidP="00202F1B">
            <w:pPr>
              <w:ind w:right="140"/>
              <w:jc w:val="center"/>
              <w:rPr>
                <w:sz w:val="18"/>
                <w:szCs w:val="18"/>
                <w:lang w:val="en-US"/>
              </w:rPr>
            </w:pPr>
          </w:p>
        </w:tc>
        <w:tc>
          <w:tcPr>
            <w:tcW w:w="2233" w:type="dxa"/>
            <w:shd w:val="clear" w:color="auto" w:fill="FFFFFF" w:themeFill="background1"/>
          </w:tcPr>
          <w:p w14:paraId="209D417E" w14:textId="77777777" w:rsidR="00202F1B" w:rsidRPr="00A74856" w:rsidRDefault="00202F1B" w:rsidP="00202F1B">
            <w:pPr>
              <w:ind w:right="140"/>
              <w:jc w:val="center"/>
              <w:rPr>
                <w:sz w:val="18"/>
                <w:szCs w:val="18"/>
                <w:lang w:val="en-US"/>
              </w:rPr>
            </w:pPr>
          </w:p>
        </w:tc>
        <w:tc>
          <w:tcPr>
            <w:tcW w:w="1843" w:type="dxa"/>
          </w:tcPr>
          <w:p w14:paraId="4BE64AC0" w14:textId="77777777" w:rsidR="00202F1B" w:rsidRPr="00A74856" w:rsidRDefault="00202F1B" w:rsidP="00202F1B">
            <w:pPr>
              <w:ind w:right="140"/>
              <w:jc w:val="center"/>
              <w:rPr>
                <w:sz w:val="18"/>
                <w:szCs w:val="18"/>
                <w:lang w:val="en-US"/>
              </w:rPr>
            </w:pPr>
          </w:p>
        </w:tc>
      </w:tr>
      <w:tr w:rsidR="00202F1B" w:rsidRPr="00A74856" w14:paraId="61A63EB6" w14:textId="77777777" w:rsidTr="00C206AB">
        <w:trPr>
          <w:trHeight w:val="289"/>
        </w:trPr>
        <w:tc>
          <w:tcPr>
            <w:tcW w:w="1696" w:type="dxa"/>
            <w:vMerge w:val="restart"/>
            <w:shd w:val="clear" w:color="auto" w:fill="8EAADB" w:themeFill="accent1" w:themeFillTint="99"/>
          </w:tcPr>
          <w:p w14:paraId="7A5C835E" w14:textId="77777777" w:rsidR="00202F1B" w:rsidRPr="00A74856" w:rsidRDefault="00202F1B" w:rsidP="00202F1B">
            <w:pPr>
              <w:spacing w:before="120" w:after="120"/>
              <w:ind w:right="142"/>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4A28A928"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GA1</w:t>
            </w:r>
          </w:p>
        </w:tc>
        <w:tc>
          <w:tcPr>
            <w:tcW w:w="1249" w:type="dxa"/>
          </w:tcPr>
          <w:p w14:paraId="14EE2EB0" w14:textId="77777777" w:rsidR="00202F1B" w:rsidRPr="00A74856" w:rsidRDefault="00202F1B" w:rsidP="00202F1B">
            <w:pPr>
              <w:ind w:right="140"/>
              <w:jc w:val="center"/>
              <w:rPr>
                <w:sz w:val="18"/>
                <w:szCs w:val="18"/>
                <w:lang w:val="en-US"/>
              </w:rPr>
            </w:pPr>
          </w:p>
        </w:tc>
        <w:tc>
          <w:tcPr>
            <w:tcW w:w="8555" w:type="dxa"/>
            <w:gridSpan w:val="5"/>
          </w:tcPr>
          <w:p w14:paraId="1081D089" w14:textId="77777777" w:rsidR="00202F1B" w:rsidRPr="00A74856" w:rsidRDefault="00202F1B" w:rsidP="00202F1B">
            <w:pPr>
              <w:ind w:right="140"/>
              <w:jc w:val="center"/>
              <w:rPr>
                <w:sz w:val="18"/>
                <w:szCs w:val="18"/>
                <w:lang w:val="en-US"/>
              </w:rPr>
            </w:pPr>
          </w:p>
        </w:tc>
        <w:tc>
          <w:tcPr>
            <w:tcW w:w="1843" w:type="dxa"/>
          </w:tcPr>
          <w:p w14:paraId="5F29CCE4" w14:textId="77777777" w:rsidR="00202F1B" w:rsidRPr="00A74856" w:rsidRDefault="00202F1B" w:rsidP="00202F1B">
            <w:pPr>
              <w:ind w:right="140"/>
              <w:jc w:val="center"/>
              <w:rPr>
                <w:sz w:val="18"/>
                <w:szCs w:val="18"/>
                <w:lang w:val="en-US"/>
              </w:rPr>
            </w:pPr>
          </w:p>
        </w:tc>
      </w:tr>
      <w:tr w:rsidR="00202F1B" w:rsidRPr="00A74856" w14:paraId="37EF26E2" w14:textId="77777777" w:rsidTr="00C206AB">
        <w:trPr>
          <w:trHeight w:val="380"/>
        </w:trPr>
        <w:tc>
          <w:tcPr>
            <w:tcW w:w="1696" w:type="dxa"/>
            <w:vMerge/>
            <w:shd w:val="clear" w:color="auto" w:fill="8EAADB" w:themeFill="accent1" w:themeFillTint="99"/>
          </w:tcPr>
          <w:p w14:paraId="41C0BDEF"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1A43504B"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GA2</w:t>
            </w:r>
          </w:p>
        </w:tc>
        <w:tc>
          <w:tcPr>
            <w:tcW w:w="1249" w:type="dxa"/>
          </w:tcPr>
          <w:p w14:paraId="236C1840" w14:textId="77777777" w:rsidR="00202F1B" w:rsidRPr="00A74856" w:rsidRDefault="00202F1B" w:rsidP="00202F1B">
            <w:pPr>
              <w:ind w:right="140"/>
              <w:jc w:val="center"/>
              <w:rPr>
                <w:sz w:val="18"/>
                <w:szCs w:val="18"/>
                <w:lang w:val="en-US"/>
              </w:rPr>
            </w:pPr>
          </w:p>
        </w:tc>
        <w:tc>
          <w:tcPr>
            <w:tcW w:w="8555" w:type="dxa"/>
            <w:gridSpan w:val="5"/>
          </w:tcPr>
          <w:p w14:paraId="04EB2246" w14:textId="77777777" w:rsidR="00202F1B" w:rsidRPr="00A74856" w:rsidRDefault="00202F1B" w:rsidP="00202F1B">
            <w:pPr>
              <w:ind w:right="140"/>
              <w:jc w:val="center"/>
              <w:rPr>
                <w:sz w:val="18"/>
                <w:szCs w:val="18"/>
                <w:lang w:val="en-US"/>
              </w:rPr>
            </w:pPr>
          </w:p>
        </w:tc>
        <w:tc>
          <w:tcPr>
            <w:tcW w:w="1843" w:type="dxa"/>
          </w:tcPr>
          <w:p w14:paraId="4B8E94CC" w14:textId="77777777" w:rsidR="00202F1B" w:rsidRPr="00A74856" w:rsidRDefault="00202F1B" w:rsidP="00202F1B">
            <w:pPr>
              <w:ind w:right="140"/>
              <w:jc w:val="center"/>
              <w:rPr>
                <w:sz w:val="18"/>
                <w:szCs w:val="18"/>
                <w:lang w:val="en-US"/>
              </w:rPr>
            </w:pPr>
          </w:p>
        </w:tc>
      </w:tr>
      <w:tr w:rsidR="00202F1B" w:rsidRPr="00A74856" w14:paraId="59945449" w14:textId="77777777" w:rsidTr="00C206AB">
        <w:trPr>
          <w:trHeight w:val="380"/>
        </w:trPr>
        <w:tc>
          <w:tcPr>
            <w:tcW w:w="1696" w:type="dxa"/>
            <w:vMerge/>
            <w:shd w:val="clear" w:color="auto" w:fill="8EAADB" w:themeFill="accent1" w:themeFillTint="99"/>
          </w:tcPr>
          <w:p w14:paraId="6CB37E98"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D0C8CE6"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GA3</w:t>
            </w:r>
          </w:p>
        </w:tc>
        <w:tc>
          <w:tcPr>
            <w:tcW w:w="1249" w:type="dxa"/>
          </w:tcPr>
          <w:p w14:paraId="25861AD0" w14:textId="77777777" w:rsidR="00202F1B" w:rsidRPr="00A74856" w:rsidRDefault="00202F1B" w:rsidP="00202F1B">
            <w:pPr>
              <w:ind w:right="140"/>
              <w:jc w:val="center"/>
              <w:rPr>
                <w:sz w:val="18"/>
                <w:szCs w:val="18"/>
                <w:lang w:val="en-US"/>
              </w:rPr>
            </w:pPr>
          </w:p>
        </w:tc>
        <w:tc>
          <w:tcPr>
            <w:tcW w:w="8555" w:type="dxa"/>
            <w:gridSpan w:val="5"/>
          </w:tcPr>
          <w:p w14:paraId="24BF6D70" w14:textId="77777777" w:rsidR="00202F1B" w:rsidRPr="00A74856" w:rsidRDefault="00202F1B" w:rsidP="00202F1B">
            <w:pPr>
              <w:ind w:right="140"/>
              <w:jc w:val="center"/>
              <w:rPr>
                <w:sz w:val="18"/>
                <w:szCs w:val="18"/>
                <w:lang w:val="en-US"/>
              </w:rPr>
            </w:pPr>
          </w:p>
        </w:tc>
        <w:tc>
          <w:tcPr>
            <w:tcW w:w="1843" w:type="dxa"/>
          </w:tcPr>
          <w:p w14:paraId="5ED62D4A" w14:textId="77777777" w:rsidR="00202F1B" w:rsidRPr="00A74856" w:rsidRDefault="00202F1B" w:rsidP="00202F1B">
            <w:pPr>
              <w:ind w:right="140"/>
              <w:jc w:val="center"/>
              <w:rPr>
                <w:sz w:val="18"/>
                <w:szCs w:val="18"/>
                <w:lang w:val="en-US"/>
              </w:rPr>
            </w:pPr>
          </w:p>
        </w:tc>
      </w:tr>
      <w:tr w:rsidR="00202F1B" w:rsidRPr="00A74856" w14:paraId="6C789D59" w14:textId="77777777" w:rsidTr="00C206AB">
        <w:trPr>
          <w:trHeight w:val="380"/>
        </w:trPr>
        <w:tc>
          <w:tcPr>
            <w:tcW w:w="1696" w:type="dxa"/>
            <w:vMerge/>
            <w:shd w:val="clear" w:color="auto" w:fill="8EAADB" w:themeFill="accent1" w:themeFillTint="99"/>
          </w:tcPr>
          <w:p w14:paraId="2A725DA5"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007F56B7"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GA4</w:t>
            </w:r>
          </w:p>
        </w:tc>
        <w:tc>
          <w:tcPr>
            <w:tcW w:w="1249" w:type="dxa"/>
          </w:tcPr>
          <w:p w14:paraId="302E60CE" w14:textId="77777777" w:rsidR="00202F1B" w:rsidRPr="00A74856" w:rsidRDefault="00202F1B" w:rsidP="00202F1B">
            <w:pPr>
              <w:ind w:right="140"/>
              <w:jc w:val="center"/>
              <w:rPr>
                <w:sz w:val="18"/>
                <w:szCs w:val="18"/>
                <w:lang w:val="en-US"/>
              </w:rPr>
            </w:pPr>
          </w:p>
        </w:tc>
        <w:tc>
          <w:tcPr>
            <w:tcW w:w="8555" w:type="dxa"/>
            <w:gridSpan w:val="5"/>
          </w:tcPr>
          <w:p w14:paraId="7E448CC2" w14:textId="77777777" w:rsidR="00202F1B" w:rsidRPr="00A74856" w:rsidRDefault="00202F1B" w:rsidP="00202F1B">
            <w:pPr>
              <w:ind w:right="140"/>
              <w:jc w:val="center"/>
              <w:rPr>
                <w:sz w:val="18"/>
                <w:szCs w:val="18"/>
                <w:lang w:val="en-US"/>
              </w:rPr>
            </w:pPr>
          </w:p>
        </w:tc>
        <w:tc>
          <w:tcPr>
            <w:tcW w:w="1843" w:type="dxa"/>
          </w:tcPr>
          <w:p w14:paraId="26D8F696" w14:textId="77777777" w:rsidR="00202F1B" w:rsidRPr="00A74856" w:rsidRDefault="00202F1B" w:rsidP="00202F1B">
            <w:pPr>
              <w:ind w:right="140"/>
              <w:jc w:val="center"/>
              <w:rPr>
                <w:sz w:val="18"/>
                <w:szCs w:val="18"/>
                <w:lang w:val="en-US"/>
              </w:rPr>
            </w:pPr>
          </w:p>
        </w:tc>
      </w:tr>
      <w:tr w:rsidR="00202F1B" w:rsidRPr="00A74856" w14:paraId="253A060A" w14:textId="77777777" w:rsidTr="00C206AB">
        <w:trPr>
          <w:trHeight w:val="380"/>
        </w:trPr>
        <w:tc>
          <w:tcPr>
            <w:tcW w:w="1696" w:type="dxa"/>
            <w:vMerge/>
            <w:shd w:val="clear" w:color="auto" w:fill="8EAADB" w:themeFill="accent1" w:themeFillTint="99"/>
          </w:tcPr>
          <w:p w14:paraId="6A395CC2" w14:textId="77777777" w:rsidR="00202F1B" w:rsidRPr="00A74856"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5A88161" w14:textId="77777777" w:rsidR="00202F1B" w:rsidRPr="00A74856" w:rsidRDefault="00202F1B" w:rsidP="00202F1B">
            <w:pPr>
              <w:spacing w:before="120" w:after="120"/>
              <w:ind w:right="142"/>
              <w:rPr>
                <w:rFonts w:ascii="Tahoma" w:eastAsia="Times New Roman" w:hAnsi="Tahoma" w:cs="Tahoma"/>
                <w:b/>
                <w:bCs/>
                <w:color w:val="000000"/>
                <w:sz w:val="18"/>
                <w:szCs w:val="18"/>
                <w:lang w:val="en-US" w:eastAsia="lt-LT"/>
              </w:rPr>
            </w:pPr>
            <w:r w:rsidRPr="00A74856">
              <w:rPr>
                <w:rFonts w:ascii="Tahoma" w:eastAsia="Times New Roman" w:hAnsi="Tahoma" w:cs="Tahoma"/>
                <w:b/>
                <w:bCs/>
                <w:color w:val="000000"/>
                <w:sz w:val="18"/>
                <w:szCs w:val="18"/>
                <w:lang w:val="en-US" w:eastAsia="lt-LT"/>
              </w:rPr>
              <w:t>Act of GA5</w:t>
            </w:r>
          </w:p>
        </w:tc>
        <w:tc>
          <w:tcPr>
            <w:tcW w:w="1249" w:type="dxa"/>
          </w:tcPr>
          <w:p w14:paraId="1C78263B" w14:textId="77777777" w:rsidR="00202F1B" w:rsidRPr="00A74856" w:rsidRDefault="00202F1B" w:rsidP="00202F1B">
            <w:pPr>
              <w:ind w:right="140"/>
              <w:jc w:val="center"/>
              <w:rPr>
                <w:sz w:val="18"/>
                <w:szCs w:val="18"/>
                <w:lang w:val="en-US"/>
              </w:rPr>
            </w:pPr>
          </w:p>
        </w:tc>
        <w:tc>
          <w:tcPr>
            <w:tcW w:w="8555" w:type="dxa"/>
            <w:gridSpan w:val="5"/>
          </w:tcPr>
          <w:p w14:paraId="485F5D8E" w14:textId="77777777" w:rsidR="00202F1B" w:rsidRPr="00A74856" w:rsidRDefault="00202F1B" w:rsidP="00202F1B">
            <w:pPr>
              <w:ind w:right="140"/>
              <w:jc w:val="center"/>
              <w:rPr>
                <w:sz w:val="18"/>
                <w:szCs w:val="18"/>
                <w:lang w:val="en-US"/>
              </w:rPr>
            </w:pPr>
          </w:p>
        </w:tc>
        <w:tc>
          <w:tcPr>
            <w:tcW w:w="1843" w:type="dxa"/>
          </w:tcPr>
          <w:p w14:paraId="0D94EC4D" w14:textId="77777777" w:rsidR="00202F1B" w:rsidRPr="00A74856" w:rsidRDefault="00202F1B" w:rsidP="00202F1B">
            <w:pPr>
              <w:ind w:right="140"/>
              <w:jc w:val="center"/>
              <w:rPr>
                <w:sz w:val="18"/>
                <w:szCs w:val="18"/>
                <w:lang w:val="en-US"/>
              </w:rPr>
            </w:pPr>
          </w:p>
        </w:tc>
      </w:tr>
    </w:tbl>
    <w:p w14:paraId="3E066CB9"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p>
    <w:p w14:paraId="1785CCCD"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Definitions:</w:t>
      </w:r>
    </w:p>
    <w:p w14:paraId="030E94EA" w14:textId="77777777" w:rsidR="00202F1B" w:rsidRPr="00A74856" w:rsidRDefault="00202F1B" w:rsidP="00202F1B">
      <w:pPr>
        <w:spacing w:after="0" w:line="240" w:lineRule="auto"/>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i/>
          <w:iCs/>
          <w:color w:val="000000"/>
          <w:sz w:val="20"/>
          <w:szCs w:val="20"/>
          <w:lang w:val="en-US" w:eastAsia="lt-LT"/>
        </w:rPr>
        <w:t>Overall objective</w:t>
      </w:r>
      <w:r w:rsidRPr="00A74856">
        <w:rPr>
          <w:rFonts w:ascii="Tahoma" w:eastAsia="Times New Roman" w:hAnsi="Tahoma" w:cs="Tahoma"/>
          <w:i/>
          <w:iCs/>
          <w:color w:val="000000"/>
          <w:sz w:val="20"/>
          <w:szCs w:val="20"/>
          <w:lang w:val="en-US" w:eastAsia="lt-LT"/>
        </w:rPr>
        <w:t xml:space="preserve"> </w:t>
      </w:r>
      <w:r w:rsidRPr="00A74856">
        <w:rPr>
          <w:rFonts w:ascii="Tahoma" w:eastAsia="Times New Roman" w:hAnsi="Tahoma" w:cs="Tahoma"/>
          <w:b/>
          <w:bCs/>
          <w:i/>
          <w:iCs/>
          <w:color w:val="000000"/>
          <w:sz w:val="20"/>
          <w:szCs w:val="20"/>
          <w:lang w:val="en-US" w:eastAsia="lt-LT"/>
        </w:rPr>
        <w:t>- impact</w:t>
      </w:r>
      <w:r w:rsidRPr="00A74856">
        <w:rPr>
          <w:rFonts w:ascii="Tahoma" w:eastAsia="Times New Roman" w:hAnsi="Tahoma" w:cs="Tahoma"/>
          <w:color w:val="000000"/>
          <w:sz w:val="20"/>
          <w:szCs w:val="20"/>
          <w:lang w:val="en-US" w:eastAsia="lt-LT"/>
        </w:rPr>
        <w:t xml:space="preserve"> means the primary and secondary, long term effects produced by the Project.</w:t>
      </w:r>
    </w:p>
    <w:p w14:paraId="61739093"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Specific objective(s) -results (SO)</w:t>
      </w:r>
      <w:r w:rsidRPr="00A74856">
        <w:rPr>
          <w:rFonts w:ascii="Tahoma" w:eastAsia="Times New Roman" w:hAnsi="Tahoma" w:cs="Tahoma"/>
          <w:color w:val="000000"/>
          <w:sz w:val="20"/>
          <w:szCs w:val="20"/>
          <w:lang w:val="en-US" w:eastAsia="lt-LT"/>
        </w:rPr>
        <w:t xml:space="preserve"> means the achieved direct short-term and medium-term effects of the project’s outputs.</w:t>
      </w:r>
    </w:p>
    <w:p w14:paraId="297E40C1"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Outputs (O)</w:t>
      </w:r>
      <w:r w:rsidRPr="00A74856">
        <w:rPr>
          <w:rFonts w:ascii="Tahoma" w:eastAsia="Times New Roman" w:hAnsi="Tahoma" w:cs="Tahoma"/>
          <w:color w:val="000000"/>
          <w:sz w:val="20"/>
          <w:szCs w:val="20"/>
          <w:lang w:val="en-US" w:eastAsia="lt-LT"/>
        </w:rPr>
        <w:t xml:space="preserve"> mean the products, capital goods and services which result from the project's activities.</w:t>
      </w:r>
    </w:p>
    <w:p w14:paraId="6B87056D"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Activities (Act)</w:t>
      </w:r>
      <w:r w:rsidRPr="00A74856">
        <w:rPr>
          <w:rFonts w:ascii="Tahoma" w:eastAsia="Times New Roman" w:hAnsi="Tahoma" w:cs="Tahoma"/>
          <w:color w:val="000000"/>
          <w:sz w:val="20"/>
          <w:szCs w:val="20"/>
          <w:lang w:val="en-US" w:eastAsia="lt-LT"/>
        </w:rPr>
        <w:t xml:space="preserve"> mean the collection of tasks to be carried out in order to achieve the outputs.</w:t>
      </w:r>
    </w:p>
    <w:p w14:paraId="35E81438" w14:textId="77777777" w:rsidR="00202F1B" w:rsidRPr="00A74856" w:rsidRDefault="00202F1B" w:rsidP="00202F1B">
      <w:pPr>
        <w:spacing w:after="0" w:line="240" w:lineRule="auto"/>
        <w:ind w:right="57"/>
        <w:rPr>
          <w:rFonts w:ascii="Tahoma" w:eastAsia="Times New Roman" w:hAnsi="Tahoma" w:cs="Tahoma"/>
          <w:color w:val="000000"/>
          <w:sz w:val="20"/>
          <w:szCs w:val="20"/>
          <w:lang w:val="en-US" w:eastAsia="lt-LT"/>
        </w:rPr>
      </w:pPr>
      <w:r w:rsidRPr="00A74856">
        <w:rPr>
          <w:rFonts w:ascii="Tahoma" w:eastAsia="Times New Roman" w:hAnsi="Tahoma" w:cs="Tahoma"/>
          <w:b/>
          <w:bCs/>
          <w:i/>
          <w:iCs/>
          <w:color w:val="000000"/>
          <w:sz w:val="20"/>
          <w:szCs w:val="20"/>
          <w:lang w:val="en-US" w:eastAsia="lt-LT"/>
        </w:rPr>
        <w:t>Indicator</w:t>
      </w:r>
      <w:r w:rsidRPr="00A74856">
        <w:rPr>
          <w:rFonts w:ascii="Tahoma" w:eastAsia="Times New Roman" w:hAnsi="Tahoma" w:cs="Tahoma"/>
          <w:color w:val="000000"/>
          <w:sz w:val="20"/>
          <w:szCs w:val="20"/>
          <w:lang w:val="en-US" w:eastAsia="lt-LT"/>
        </w:rPr>
        <w:t xml:space="preserve"> is the quantitative and/or qualitative factor or variable that provides a simple and reliable means to measure the achievement of the results of the project.</w:t>
      </w:r>
    </w:p>
    <w:p w14:paraId="235C784B"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2D7FA7D2"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555DD36"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A1423C1" w14:textId="77777777" w:rsidR="00C322FF" w:rsidRPr="00A74856" w:rsidRDefault="00C322FF" w:rsidP="00202F1B">
      <w:pPr>
        <w:spacing w:after="0" w:line="240" w:lineRule="auto"/>
        <w:ind w:right="57"/>
        <w:rPr>
          <w:rFonts w:ascii="Tahoma" w:eastAsia="Times New Roman" w:hAnsi="Tahoma" w:cs="Tahoma"/>
          <w:color w:val="000000"/>
          <w:sz w:val="20"/>
          <w:szCs w:val="20"/>
          <w:lang w:val="en-US" w:eastAsia="lt-LT"/>
        </w:rPr>
      </w:pPr>
    </w:p>
    <w:p w14:paraId="11AC735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D27EDE"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959DA7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71E326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C80CEAC"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4855EE0"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B95684D"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0DCF4345"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35453C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51DFAF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A31A621"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3DBF160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6BC1248"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8163FE7"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689E626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1F31C8F6"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53F73A0A"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E7A8612" w14:textId="77777777" w:rsidR="00781FFC" w:rsidRPr="00A74856" w:rsidRDefault="00781FFC" w:rsidP="00202F1B">
      <w:pPr>
        <w:spacing w:after="0" w:line="240" w:lineRule="auto"/>
        <w:ind w:right="57"/>
        <w:rPr>
          <w:rFonts w:ascii="Tahoma" w:eastAsia="Times New Roman" w:hAnsi="Tahoma" w:cs="Tahoma"/>
          <w:color w:val="000000"/>
          <w:sz w:val="20"/>
          <w:szCs w:val="20"/>
          <w:lang w:val="en-US" w:eastAsia="lt-LT"/>
        </w:rPr>
      </w:pPr>
    </w:p>
    <w:p w14:paraId="4D7644B8" w14:textId="77777777" w:rsidR="00781FFC" w:rsidRPr="00A74856" w:rsidRDefault="00781FFC" w:rsidP="00C322FF">
      <w:pPr>
        <w:spacing w:after="0" w:line="240" w:lineRule="auto"/>
        <w:ind w:right="57"/>
        <w:rPr>
          <w:rFonts w:ascii="Tahoma" w:hAnsi="Tahoma" w:cs="Tahoma"/>
          <w:sz w:val="20"/>
          <w:szCs w:val="20"/>
          <w:lang w:val="en-US"/>
        </w:rPr>
        <w:sectPr w:rsidR="00781FFC" w:rsidRPr="00A74856" w:rsidSect="001701D6">
          <w:pgSz w:w="16838" w:h="11906" w:orient="landscape"/>
          <w:pgMar w:top="1701" w:right="680" w:bottom="567" w:left="1134" w:header="567" w:footer="567" w:gutter="0"/>
          <w:cols w:space="1296"/>
          <w:docGrid w:linePitch="360"/>
        </w:sectPr>
      </w:pPr>
    </w:p>
    <w:p w14:paraId="4D371B10" w14:textId="77777777" w:rsidR="00781FFC" w:rsidRPr="00A74856" w:rsidRDefault="004E6033" w:rsidP="00781FFC">
      <w:pPr>
        <w:spacing w:after="0" w:line="240" w:lineRule="auto"/>
        <w:ind w:left="-567"/>
        <w:jc w:val="center"/>
        <w:rPr>
          <w:rFonts w:ascii="Tahoma" w:eastAsia="Times New Roman" w:hAnsi="Tahoma" w:cs="Tahoma"/>
          <w:b/>
          <w:bCs/>
          <w:sz w:val="24"/>
          <w:szCs w:val="24"/>
          <w:lang w:val="en-US" w:eastAsia="lt-LT"/>
        </w:rPr>
      </w:pPr>
      <w:r w:rsidRPr="00A74856">
        <w:rPr>
          <w:rFonts w:ascii="Tahoma" w:eastAsia="Times New Roman" w:hAnsi="Tahoma" w:cs="Tahoma"/>
          <w:b/>
          <w:bCs/>
          <w:sz w:val="24"/>
          <w:szCs w:val="24"/>
          <w:lang w:val="en-US" w:eastAsia="lt-LT"/>
        </w:rPr>
        <w:lastRenderedPageBreak/>
        <w:t>3</w:t>
      </w:r>
      <w:r w:rsidR="00781FFC" w:rsidRPr="00A74856">
        <w:rPr>
          <w:rFonts w:ascii="Tahoma" w:eastAsia="Times New Roman" w:hAnsi="Tahoma" w:cs="Tahoma"/>
          <w:b/>
          <w:bCs/>
          <w:sz w:val="24"/>
          <w:szCs w:val="24"/>
          <w:lang w:val="en-US" w:eastAsia="lt-LT"/>
        </w:rPr>
        <w:t>. INFORMATION ON PROCUREMENT PROCEDURES IN PROJECT</w:t>
      </w:r>
    </w:p>
    <w:p w14:paraId="561614F2" w14:textId="77777777" w:rsidR="00781FFC" w:rsidRPr="00A74856" w:rsidRDefault="00781FFC" w:rsidP="00781FFC">
      <w:pPr>
        <w:spacing w:after="0" w:line="240" w:lineRule="auto"/>
        <w:ind w:right="57"/>
        <w:rPr>
          <w:rFonts w:ascii="Tahoma" w:hAnsi="Tahoma" w:cs="Tahoma"/>
          <w:sz w:val="20"/>
          <w:szCs w:val="20"/>
          <w:lang w:val="en-US"/>
        </w:rPr>
      </w:pPr>
    </w:p>
    <w:p w14:paraId="282E637A" w14:textId="77777777" w:rsidR="00781FFC" w:rsidRPr="00A74856"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List all contracts (works, supplies, services) above </w:t>
      </w:r>
      <w:r w:rsidRPr="00A74856">
        <w:rPr>
          <w:rFonts w:ascii="Tahoma" w:eastAsia="Times New Roman" w:hAnsi="Tahoma" w:cs="Tahoma"/>
          <w:b/>
          <w:bCs/>
          <w:i/>
          <w:iCs/>
          <w:color w:val="767171" w:themeColor="background2" w:themeShade="80"/>
          <w:sz w:val="20"/>
          <w:szCs w:val="20"/>
          <w:lang w:val="en-US" w:eastAsia="lt-LT"/>
        </w:rPr>
        <w:t>EUR 10 000</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without VAT</w:t>
      </w:r>
      <w:r w:rsidRPr="00A74856">
        <w:rPr>
          <w:rFonts w:ascii="Tahoma" w:eastAsia="Times New Roman" w:hAnsi="Tahoma" w:cs="Tahoma"/>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awarded within the reporting period, implemented procurement procedures for each type of the contracts, i.e., service, supplies and work contracts and the name of the contractor. Add as many rows as necessary.</w:t>
      </w:r>
    </w:p>
    <w:p w14:paraId="16AB17D0" w14:textId="77777777" w:rsidR="00781FFC" w:rsidRPr="00A74856" w:rsidRDefault="00781FFC" w:rsidP="00781FFC">
      <w:pPr>
        <w:spacing w:after="0" w:line="240" w:lineRule="auto"/>
        <w:jc w:val="center"/>
        <w:rPr>
          <w:rFonts w:ascii="Tahoma" w:eastAsia="Times New Roman" w:hAnsi="Tahoma" w:cs="Tahoma"/>
          <w:b/>
          <w:bCs/>
          <w:sz w:val="20"/>
          <w:szCs w:val="20"/>
          <w:lang w:val="en-US"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A74856" w14:paraId="6BE9A7A5" w14:textId="77777777" w:rsidTr="00781FFC">
        <w:trPr>
          <w:trHeight w:val="630"/>
        </w:trPr>
        <w:tc>
          <w:tcPr>
            <w:tcW w:w="2411" w:type="dxa"/>
            <w:shd w:val="clear" w:color="auto" w:fill="8EAADB" w:themeFill="accent1" w:themeFillTint="99"/>
            <w:hideMark/>
          </w:tcPr>
          <w:p w14:paraId="3CBD4DE5"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Title of the contract</w:t>
            </w:r>
          </w:p>
        </w:tc>
        <w:tc>
          <w:tcPr>
            <w:tcW w:w="2268" w:type="dxa"/>
            <w:shd w:val="clear" w:color="auto" w:fill="8EAADB" w:themeFill="accent1" w:themeFillTint="99"/>
            <w:hideMark/>
          </w:tcPr>
          <w:p w14:paraId="45622109"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Contractor</w:t>
            </w:r>
          </w:p>
        </w:tc>
        <w:tc>
          <w:tcPr>
            <w:tcW w:w="1559" w:type="dxa"/>
            <w:shd w:val="clear" w:color="auto" w:fill="8EAADB" w:themeFill="accent1" w:themeFillTint="99"/>
            <w:hideMark/>
          </w:tcPr>
          <w:p w14:paraId="609A1DC0" w14:textId="77777777" w:rsidR="00781FFC" w:rsidRPr="00A74856" w:rsidRDefault="00781FFC" w:rsidP="00781FFC">
            <w:pPr>
              <w:spacing w:before="360" w:after="36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Amount</w:t>
            </w:r>
          </w:p>
        </w:tc>
        <w:tc>
          <w:tcPr>
            <w:tcW w:w="4246" w:type="dxa"/>
            <w:shd w:val="clear" w:color="auto" w:fill="8EAADB" w:themeFill="accent1" w:themeFillTint="99"/>
            <w:hideMark/>
          </w:tcPr>
          <w:p w14:paraId="13743388" w14:textId="77777777" w:rsidR="00781FFC" w:rsidRPr="00A74856" w:rsidRDefault="00781FFC" w:rsidP="00781FFC">
            <w:pPr>
              <w:spacing w:before="360" w:after="360"/>
              <w:ind w:right="-111"/>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Procurement procedure</w:t>
            </w:r>
          </w:p>
        </w:tc>
      </w:tr>
      <w:tr w:rsidR="00781FFC" w:rsidRPr="00A74856" w14:paraId="0100FFA4" w14:textId="77777777" w:rsidTr="00781FFC">
        <w:tc>
          <w:tcPr>
            <w:tcW w:w="2411" w:type="dxa"/>
          </w:tcPr>
          <w:p w14:paraId="7DD14A77"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122BC3A"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C9BE6C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53F1DEE6"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7BCF781" w14:textId="77777777" w:rsidTr="00781FFC">
        <w:tc>
          <w:tcPr>
            <w:tcW w:w="2411" w:type="dxa"/>
          </w:tcPr>
          <w:p w14:paraId="1E5BE124"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5D8DC2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B827A6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79DB1D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2881A73" w14:textId="77777777" w:rsidTr="00781FFC">
        <w:tc>
          <w:tcPr>
            <w:tcW w:w="2411" w:type="dxa"/>
          </w:tcPr>
          <w:p w14:paraId="776FB446"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363EC46"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B6C033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9C4EB6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AC656E4" w14:textId="77777777" w:rsidTr="00781FFC">
        <w:tc>
          <w:tcPr>
            <w:tcW w:w="2411" w:type="dxa"/>
          </w:tcPr>
          <w:p w14:paraId="0A6B78A2"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7FFA3E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540F3CD"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7D5A922"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1B79DBE" w14:textId="77777777" w:rsidTr="00781FFC">
        <w:tc>
          <w:tcPr>
            <w:tcW w:w="2411" w:type="dxa"/>
          </w:tcPr>
          <w:p w14:paraId="360044F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6387C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5C5CF6BF"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572D739"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094FBB86" w14:textId="77777777" w:rsidTr="00781FFC">
        <w:tc>
          <w:tcPr>
            <w:tcW w:w="2411" w:type="dxa"/>
          </w:tcPr>
          <w:p w14:paraId="0C2B5B9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76647F7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087B2ED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78C06E2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6B9F5D6" w14:textId="77777777" w:rsidTr="00781FFC">
        <w:tc>
          <w:tcPr>
            <w:tcW w:w="2411" w:type="dxa"/>
          </w:tcPr>
          <w:p w14:paraId="52D9AAD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037CE06B"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68BA0D36"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99AE2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1315853E" w14:textId="77777777" w:rsidTr="00781FFC">
        <w:tc>
          <w:tcPr>
            <w:tcW w:w="2411" w:type="dxa"/>
          </w:tcPr>
          <w:p w14:paraId="3719086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66351D2"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B46C44C"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4E57DBD"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072A5F6" w14:textId="77777777" w:rsidTr="00781FFC">
        <w:tc>
          <w:tcPr>
            <w:tcW w:w="2411" w:type="dxa"/>
          </w:tcPr>
          <w:p w14:paraId="3BA55D3C"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1F6AC19"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F352B19"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5C34D20"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47AC2FE4" w14:textId="77777777" w:rsidTr="00781FFC">
        <w:tc>
          <w:tcPr>
            <w:tcW w:w="2411" w:type="dxa"/>
          </w:tcPr>
          <w:p w14:paraId="69557FF8"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101B306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7E1BA033"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04DDAFC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382E462B" w14:textId="77777777" w:rsidTr="00781FFC">
        <w:tc>
          <w:tcPr>
            <w:tcW w:w="2411" w:type="dxa"/>
          </w:tcPr>
          <w:p w14:paraId="33B6212F"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6D23DC5E"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13C9E941"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440613B1"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DB8DB8D" w14:textId="77777777" w:rsidTr="00781FFC">
        <w:tc>
          <w:tcPr>
            <w:tcW w:w="2411" w:type="dxa"/>
          </w:tcPr>
          <w:p w14:paraId="6246A3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AF89B8F"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3E74ACA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1D10EF4B"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50EA1F86" w14:textId="77777777" w:rsidTr="00781FFC">
        <w:tc>
          <w:tcPr>
            <w:tcW w:w="2411" w:type="dxa"/>
          </w:tcPr>
          <w:p w14:paraId="27CB78C1"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43E4575C"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29F836B2"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32570F13" w14:textId="77777777" w:rsidR="00781FFC" w:rsidRPr="00A74856" w:rsidRDefault="00781FFC" w:rsidP="00781FFC">
            <w:pPr>
              <w:spacing w:before="240" w:after="240"/>
              <w:ind w:right="57"/>
              <w:rPr>
                <w:rFonts w:ascii="Tahoma" w:hAnsi="Tahoma" w:cs="Tahoma"/>
                <w:sz w:val="20"/>
                <w:szCs w:val="20"/>
                <w:lang w:val="en-US"/>
              </w:rPr>
            </w:pPr>
          </w:p>
        </w:tc>
      </w:tr>
      <w:tr w:rsidR="00781FFC" w:rsidRPr="00A74856" w14:paraId="25D4BCAC" w14:textId="77777777" w:rsidTr="00781FFC">
        <w:tc>
          <w:tcPr>
            <w:tcW w:w="2411" w:type="dxa"/>
          </w:tcPr>
          <w:p w14:paraId="40C8266E" w14:textId="77777777" w:rsidR="00781FFC" w:rsidRPr="00A74856" w:rsidRDefault="00781FFC" w:rsidP="00781FFC">
            <w:pPr>
              <w:spacing w:before="240" w:after="240"/>
              <w:ind w:right="57"/>
              <w:rPr>
                <w:rFonts w:ascii="Tahoma" w:hAnsi="Tahoma" w:cs="Tahoma"/>
                <w:sz w:val="20"/>
                <w:szCs w:val="20"/>
                <w:lang w:val="en-US"/>
              </w:rPr>
            </w:pPr>
          </w:p>
        </w:tc>
        <w:tc>
          <w:tcPr>
            <w:tcW w:w="2268" w:type="dxa"/>
          </w:tcPr>
          <w:p w14:paraId="59772021" w14:textId="77777777" w:rsidR="00781FFC" w:rsidRPr="00A74856" w:rsidRDefault="00781FFC" w:rsidP="00781FFC">
            <w:pPr>
              <w:spacing w:before="240" w:after="240"/>
              <w:ind w:right="57"/>
              <w:rPr>
                <w:rFonts w:ascii="Tahoma" w:hAnsi="Tahoma" w:cs="Tahoma"/>
                <w:sz w:val="20"/>
                <w:szCs w:val="20"/>
                <w:lang w:val="en-US"/>
              </w:rPr>
            </w:pPr>
          </w:p>
        </w:tc>
        <w:tc>
          <w:tcPr>
            <w:tcW w:w="1559" w:type="dxa"/>
          </w:tcPr>
          <w:p w14:paraId="4A18677B" w14:textId="77777777" w:rsidR="00781FFC" w:rsidRPr="00A74856" w:rsidRDefault="00781FFC" w:rsidP="00781FFC">
            <w:pPr>
              <w:spacing w:before="240" w:after="240"/>
              <w:ind w:right="57"/>
              <w:rPr>
                <w:rFonts w:ascii="Tahoma" w:hAnsi="Tahoma" w:cs="Tahoma"/>
                <w:sz w:val="20"/>
                <w:szCs w:val="20"/>
                <w:lang w:val="en-US"/>
              </w:rPr>
            </w:pPr>
          </w:p>
        </w:tc>
        <w:tc>
          <w:tcPr>
            <w:tcW w:w="4246" w:type="dxa"/>
          </w:tcPr>
          <w:p w14:paraId="2546BD31" w14:textId="77777777" w:rsidR="00781FFC" w:rsidRPr="00A74856" w:rsidRDefault="00781FFC" w:rsidP="00781FFC">
            <w:pPr>
              <w:spacing w:before="240" w:after="240"/>
              <w:ind w:right="57"/>
              <w:rPr>
                <w:rFonts w:ascii="Tahoma" w:hAnsi="Tahoma" w:cs="Tahoma"/>
                <w:sz w:val="20"/>
                <w:szCs w:val="20"/>
                <w:lang w:val="en-US"/>
              </w:rPr>
            </w:pPr>
          </w:p>
        </w:tc>
      </w:tr>
    </w:tbl>
    <w:p w14:paraId="6D56CAFA" w14:textId="77777777" w:rsidR="00781FFC" w:rsidRPr="00A74856" w:rsidRDefault="00781FFC" w:rsidP="00781FFC">
      <w:pPr>
        <w:spacing w:after="0" w:line="240" w:lineRule="auto"/>
        <w:ind w:right="57"/>
        <w:rPr>
          <w:rFonts w:ascii="Tahoma" w:hAnsi="Tahoma" w:cs="Tahoma"/>
          <w:sz w:val="20"/>
          <w:szCs w:val="20"/>
          <w:lang w:val="en-US"/>
        </w:rPr>
      </w:pPr>
    </w:p>
    <w:p w14:paraId="35B5D760" w14:textId="77777777" w:rsidR="004E6033" w:rsidRPr="00A74856" w:rsidRDefault="004E6033" w:rsidP="00781FFC">
      <w:pPr>
        <w:spacing w:after="0" w:line="240" w:lineRule="auto"/>
        <w:ind w:right="57"/>
        <w:rPr>
          <w:rFonts w:ascii="Tahoma" w:hAnsi="Tahoma" w:cs="Tahoma"/>
          <w:sz w:val="20"/>
          <w:szCs w:val="20"/>
          <w:lang w:val="en-US"/>
        </w:rPr>
      </w:pPr>
    </w:p>
    <w:p w14:paraId="1C144FC6" w14:textId="77777777" w:rsidR="004E6033" w:rsidRPr="00A74856" w:rsidRDefault="004E6033" w:rsidP="00781FFC">
      <w:pPr>
        <w:spacing w:after="0" w:line="240" w:lineRule="auto"/>
        <w:ind w:right="57"/>
        <w:rPr>
          <w:rFonts w:ascii="Tahoma" w:hAnsi="Tahoma" w:cs="Tahoma"/>
          <w:sz w:val="20"/>
          <w:szCs w:val="20"/>
          <w:lang w:val="en-US"/>
        </w:rPr>
      </w:pPr>
    </w:p>
    <w:p w14:paraId="524526DC" w14:textId="77777777" w:rsidR="00077E30" w:rsidRPr="00A74856" w:rsidRDefault="00077E30" w:rsidP="00781FFC">
      <w:pPr>
        <w:spacing w:after="0" w:line="240" w:lineRule="auto"/>
        <w:ind w:right="57"/>
        <w:rPr>
          <w:rFonts w:ascii="Tahoma" w:hAnsi="Tahoma" w:cs="Tahoma"/>
          <w:sz w:val="20"/>
          <w:szCs w:val="20"/>
          <w:lang w:val="en-US"/>
        </w:rPr>
        <w:sectPr w:rsidR="00077E30" w:rsidRPr="00A74856" w:rsidSect="00781FFC">
          <w:pgSz w:w="11906" w:h="16838"/>
          <w:pgMar w:top="680" w:right="567" w:bottom="1134" w:left="1701" w:header="567" w:footer="567" w:gutter="0"/>
          <w:cols w:space="1296"/>
          <w:docGrid w:linePitch="360"/>
        </w:sectPr>
      </w:pPr>
    </w:p>
    <w:p w14:paraId="41F0AE26"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bookmarkStart w:id="0" w:name="RANGE!A1:D36"/>
      <w:r w:rsidRPr="00A74856">
        <w:rPr>
          <w:rFonts w:ascii="Tahoma" w:eastAsia="Times New Roman" w:hAnsi="Tahoma" w:cs="Tahoma"/>
          <w:b/>
          <w:bCs/>
          <w:sz w:val="24"/>
          <w:szCs w:val="24"/>
          <w:lang w:val="en-US" w:eastAsia="lt-LT"/>
        </w:rPr>
        <w:lastRenderedPageBreak/>
        <w:t>4. OVERALL PROJECT IMPLEMENTATION</w:t>
      </w:r>
      <w:bookmarkEnd w:id="0"/>
    </w:p>
    <w:p w14:paraId="4955B4AE" w14:textId="77777777" w:rsidR="00077E30" w:rsidRPr="00A74856" w:rsidRDefault="00077E30" w:rsidP="00077E30">
      <w:pPr>
        <w:spacing w:after="0" w:line="240" w:lineRule="auto"/>
        <w:ind w:right="57"/>
        <w:jc w:val="center"/>
        <w:rPr>
          <w:rFonts w:ascii="Tahoma" w:eastAsia="Times New Roman" w:hAnsi="Tahoma" w:cs="Tahoma"/>
          <w:b/>
          <w:bCs/>
          <w:sz w:val="24"/>
          <w:szCs w:val="24"/>
          <w:lang w:val="en-US" w:eastAsia="lt-LT"/>
        </w:rPr>
      </w:pPr>
    </w:p>
    <w:tbl>
      <w:tblPr>
        <w:tblStyle w:val="TableGrid"/>
        <w:tblW w:w="0" w:type="auto"/>
        <w:tblLook w:val="04A0" w:firstRow="1" w:lastRow="0" w:firstColumn="1" w:lastColumn="0" w:noHBand="0" w:noVBand="1"/>
      </w:tblPr>
      <w:tblGrid>
        <w:gridCol w:w="9628"/>
      </w:tblGrid>
      <w:tr w:rsidR="00077E30" w:rsidRPr="00A74856" w14:paraId="67A5D956" w14:textId="77777777" w:rsidTr="002061AF">
        <w:tc>
          <w:tcPr>
            <w:tcW w:w="15014" w:type="dxa"/>
            <w:shd w:val="clear" w:color="auto" w:fill="8EAADB" w:themeFill="accent1" w:themeFillTint="99"/>
            <w:vAlign w:val="center"/>
          </w:tcPr>
          <w:p w14:paraId="78015EFC"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4.1 Executive summary of the overall implementation of the project</w:t>
            </w:r>
          </w:p>
        </w:tc>
      </w:tr>
      <w:tr w:rsidR="00077E30" w:rsidRPr="00A74856" w14:paraId="04AF3E93" w14:textId="77777777" w:rsidTr="00077E30">
        <w:trPr>
          <w:trHeight w:val="1586"/>
        </w:trPr>
        <w:tc>
          <w:tcPr>
            <w:tcW w:w="15014" w:type="dxa"/>
          </w:tcPr>
          <w:p w14:paraId="608FB8BE" w14:textId="77777777" w:rsidR="00077E30" w:rsidRPr="00A74856" w:rsidRDefault="00077E30" w:rsidP="00077E30">
            <w:pPr>
              <w:ind w:left="-108" w:right="-110"/>
              <w:rPr>
                <w:rFonts w:ascii="Tahoma" w:eastAsia="Times New Roman" w:hAnsi="Tahoma" w:cs="Tahoma"/>
                <w:i/>
                <w:iCs/>
                <w:color w:val="A6A6A6"/>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Please give an executive summary of the overall project's implementation for the whole implementation period from its start until the end. Emphasise the achieved </w:t>
            </w:r>
            <w:r w:rsidRPr="00A74856">
              <w:rPr>
                <w:rFonts w:ascii="Tahoma" w:eastAsia="Times New Roman" w:hAnsi="Tahoma" w:cs="Tahoma"/>
                <w:i/>
                <w:iCs/>
                <w:color w:val="767171" w:themeColor="background2" w:themeShade="80"/>
                <w:sz w:val="20"/>
                <w:szCs w:val="20"/>
                <w:u w:val="single"/>
                <w:lang w:val="en-US" w:eastAsia="lt-LT"/>
              </w:rPr>
              <w:t>overall results and produced outputs</w:t>
            </w:r>
            <w:r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u w:val="single"/>
                <w:lang w:val="en-US" w:eastAsia="lt-LT"/>
              </w:rPr>
              <w:t xml:space="preserve">impact on the target groups </w:t>
            </w:r>
            <w:r w:rsidRPr="00A74856">
              <w:rPr>
                <w:rFonts w:ascii="Tahoma" w:eastAsia="Times New Roman" w:hAnsi="Tahoma" w:cs="Tahoma"/>
                <w:i/>
                <w:iCs/>
                <w:color w:val="767171" w:themeColor="background2" w:themeShade="80"/>
                <w:sz w:val="20"/>
                <w:szCs w:val="20"/>
                <w:lang w:val="en-US" w:eastAsia="lt-LT"/>
              </w:rPr>
              <w:t xml:space="preserve">(including vulnerable groups and social groups at risk), and the </w:t>
            </w:r>
            <w:r w:rsidRPr="00A74856">
              <w:rPr>
                <w:rFonts w:ascii="Tahoma" w:eastAsia="Times New Roman" w:hAnsi="Tahoma" w:cs="Tahoma"/>
                <w:i/>
                <w:iCs/>
                <w:color w:val="767171" w:themeColor="background2" w:themeShade="80"/>
                <w:sz w:val="20"/>
                <w:szCs w:val="20"/>
                <w:u w:val="single"/>
                <w:lang w:val="en-US" w:eastAsia="lt-LT"/>
              </w:rPr>
              <w:t>added value.</w:t>
            </w:r>
            <w:r w:rsidRPr="00A74856">
              <w:rPr>
                <w:rFonts w:ascii="Tahoma" w:eastAsia="Times New Roman" w:hAnsi="Tahoma" w:cs="Tahoma"/>
                <w:i/>
                <w:iCs/>
                <w:color w:val="767171" w:themeColor="background2" w:themeShade="80"/>
                <w:sz w:val="20"/>
                <w:szCs w:val="20"/>
                <w:lang w:val="en-US" w:eastAsia="lt-LT"/>
              </w:rPr>
              <w:t xml:space="preserve"> Provided information should be easy to read, attractively written and without references to other parts of the Final Report or other attached documents as it will also be used for publishing on the Programme website.</w:t>
            </w:r>
          </w:p>
        </w:tc>
      </w:tr>
    </w:tbl>
    <w:p w14:paraId="52002FF2"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565"/>
        <w:gridCol w:w="7063"/>
      </w:tblGrid>
      <w:tr w:rsidR="00077E30" w:rsidRPr="00A74856" w14:paraId="5AA31F3E" w14:textId="77777777" w:rsidTr="00077E30">
        <w:tc>
          <w:tcPr>
            <w:tcW w:w="15014" w:type="dxa"/>
            <w:gridSpan w:val="2"/>
            <w:shd w:val="clear" w:color="auto" w:fill="8EAADB" w:themeFill="accent1" w:themeFillTint="99"/>
            <w:vAlign w:val="center"/>
          </w:tcPr>
          <w:p w14:paraId="6C3C26A3" w14:textId="77777777" w:rsidR="00077E30" w:rsidRPr="00A74856" w:rsidRDefault="00077E30" w:rsidP="00077E30">
            <w:pPr>
              <w:spacing w:before="120" w:after="120"/>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4.2 Sustainability of the outputs and results after the project implementation</w:t>
            </w:r>
          </w:p>
        </w:tc>
      </w:tr>
      <w:tr w:rsidR="00077E30" w:rsidRPr="00A74856" w14:paraId="352A9A57" w14:textId="77777777" w:rsidTr="00077E30">
        <w:tc>
          <w:tcPr>
            <w:tcW w:w="3539" w:type="dxa"/>
            <w:shd w:val="clear" w:color="auto" w:fill="8EAADB" w:themeFill="accent1" w:themeFillTint="99"/>
            <w:vAlign w:val="center"/>
          </w:tcPr>
          <w:p w14:paraId="3EF27A3F"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1. Ownership of the outputs and results and institutional sustainability</w:t>
            </w:r>
          </w:p>
        </w:tc>
        <w:tc>
          <w:tcPr>
            <w:tcW w:w="11475" w:type="dxa"/>
            <w:shd w:val="clear" w:color="auto" w:fill="FFFFFF" w:themeFill="background1"/>
            <w:vAlign w:val="center"/>
          </w:tcPr>
          <w:p w14:paraId="77488BDD"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The project shall produce outputs and/or results, which are tangible and sustainable and shall be used beyond the project implementation phase. Describe sustainability of all outputs and results achieved during the implementation of the project, both of soft activities and infrastructure component. Describe division between the project beneficiaries regarding ownership of outputs/results and describe institutional sustainability of project results, including responsible bodies for maintenance, further financing, policies, procedures and duration of sustainability period.</w:t>
            </w:r>
          </w:p>
        </w:tc>
      </w:tr>
      <w:tr w:rsidR="00077E30" w:rsidRPr="00A74856" w14:paraId="38D4386B" w14:textId="77777777" w:rsidTr="00077E30">
        <w:tc>
          <w:tcPr>
            <w:tcW w:w="3539" w:type="dxa"/>
            <w:shd w:val="clear" w:color="auto" w:fill="8EAADB" w:themeFill="accent1" w:themeFillTint="99"/>
            <w:vAlign w:val="center"/>
          </w:tcPr>
          <w:p w14:paraId="3E6FDB97"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2. Financial plan</w:t>
            </w:r>
          </w:p>
        </w:tc>
        <w:tc>
          <w:tcPr>
            <w:tcW w:w="11475" w:type="dxa"/>
            <w:shd w:val="clear" w:color="auto" w:fill="FFFFFF" w:themeFill="background1"/>
            <w:vAlign w:val="center"/>
          </w:tcPr>
          <w:p w14:paraId="6447FD7B"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a concrete financial plan to ensure financial sustainability of project results, including responsible bodies, further financing (with amounts), policies, procedures and duration of sustainability period.</w:t>
            </w:r>
          </w:p>
        </w:tc>
      </w:tr>
      <w:tr w:rsidR="00077E30" w:rsidRPr="00A74856" w14:paraId="01E1B5E0" w14:textId="77777777" w:rsidTr="00077E30">
        <w:tc>
          <w:tcPr>
            <w:tcW w:w="3539" w:type="dxa"/>
            <w:shd w:val="clear" w:color="auto" w:fill="8EAADB" w:themeFill="accent1" w:themeFillTint="99"/>
            <w:vAlign w:val="center"/>
          </w:tcPr>
          <w:p w14:paraId="40852774"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3. Action plan and further use of the project outcomes</w:t>
            </w:r>
          </w:p>
        </w:tc>
        <w:tc>
          <w:tcPr>
            <w:tcW w:w="11475" w:type="dxa"/>
            <w:shd w:val="clear" w:color="auto" w:fill="FFFFFF" w:themeFill="background1"/>
            <w:vAlign w:val="center"/>
          </w:tcPr>
          <w:p w14:paraId="4F476B06"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further use of the project outcomes (outputs and results), provisions shall be clearly defined and specified. The target groups (users) for produced outcomes shall be clearly defined.</w:t>
            </w:r>
          </w:p>
        </w:tc>
      </w:tr>
      <w:tr w:rsidR="00077E30" w:rsidRPr="00A74856" w14:paraId="5EDBE38B" w14:textId="77777777" w:rsidTr="00077E30">
        <w:tc>
          <w:tcPr>
            <w:tcW w:w="3539" w:type="dxa"/>
            <w:shd w:val="clear" w:color="auto" w:fill="8EAADB" w:themeFill="accent1" w:themeFillTint="99"/>
            <w:vAlign w:val="center"/>
          </w:tcPr>
          <w:p w14:paraId="4B0B0D0B"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4. Accessibility to public</w:t>
            </w:r>
          </w:p>
        </w:tc>
        <w:tc>
          <w:tcPr>
            <w:tcW w:w="11475" w:type="dxa"/>
            <w:shd w:val="clear" w:color="auto" w:fill="FFFFFF" w:themeFill="background1"/>
            <w:vAlign w:val="center"/>
          </w:tcPr>
          <w:p w14:paraId="02004175" w14:textId="77777777" w:rsidR="00077E30" w:rsidRPr="00A74856" w:rsidRDefault="00077E30" w:rsidP="00077E30">
            <w:pPr>
              <w:spacing w:before="120" w:after="120"/>
              <w:rPr>
                <w:rFonts w:ascii="Tahoma" w:eastAsia="Times New Roman" w:hAnsi="Tahoma" w:cs="Tahoma"/>
                <w:b/>
                <w:b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 xml:space="preserve">Describe how the produced outputs shall be made available for the public freely.  How the investments and other results will be publicly accessible. If there are any restrictions or special provisions apply, they shall be described and justified. </w:t>
            </w:r>
          </w:p>
        </w:tc>
      </w:tr>
      <w:tr w:rsidR="00077E30" w:rsidRPr="00A74856" w14:paraId="61583563" w14:textId="77777777" w:rsidTr="002061AF">
        <w:tc>
          <w:tcPr>
            <w:tcW w:w="3539" w:type="dxa"/>
            <w:shd w:val="clear" w:color="auto" w:fill="8EAADB" w:themeFill="accent1" w:themeFillTint="99"/>
            <w:vAlign w:val="center"/>
          </w:tcPr>
          <w:p w14:paraId="34B534A0" w14:textId="77777777" w:rsidR="00077E30" w:rsidRPr="00A74856" w:rsidRDefault="00077E30" w:rsidP="00077E30">
            <w:pPr>
              <w:spacing w:before="120" w:after="120"/>
              <w:rPr>
                <w:rFonts w:ascii="Tahoma" w:eastAsia="Times New Roman" w:hAnsi="Tahoma" w:cs="Tahoma"/>
                <w:b/>
                <w:bCs/>
                <w:color w:val="000000"/>
                <w:sz w:val="20"/>
                <w:szCs w:val="20"/>
                <w:lang w:val="en-US" w:eastAsia="lt-LT"/>
              </w:rPr>
            </w:pPr>
            <w:r w:rsidRPr="00A74856">
              <w:rPr>
                <w:rFonts w:ascii="Tahoma" w:eastAsia="Times New Roman" w:hAnsi="Tahoma" w:cs="Tahoma"/>
                <w:color w:val="000000"/>
                <w:sz w:val="20"/>
                <w:szCs w:val="20"/>
                <w:lang w:val="en-US" w:eastAsia="lt-LT"/>
              </w:rPr>
              <w:t>5. Sustainable structures/ networks, if relevant</w:t>
            </w:r>
          </w:p>
        </w:tc>
        <w:tc>
          <w:tcPr>
            <w:tcW w:w="11475" w:type="dxa"/>
            <w:shd w:val="clear" w:color="auto" w:fill="FFFFFF" w:themeFill="background1"/>
          </w:tcPr>
          <w:p w14:paraId="26B0A289"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sustainability of any structures or networks established and created within the project. It also regards soft component, e.g. partnership structure or cooperation network.</w:t>
            </w:r>
          </w:p>
        </w:tc>
      </w:tr>
    </w:tbl>
    <w:p w14:paraId="2CAD316F" w14:textId="77777777" w:rsidR="00077E30" w:rsidRPr="00A74856" w:rsidRDefault="00077E30" w:rsidP="00077E30">
      <w:pPr>
        <w:spacing w:after="0" w:line="240" w:lineRule="auto"/>
        <w:ind w:right="57"/>
        <w:jc w:val="center"/>
        <w:rPr>
          <w:rFonts w:ascii="Tahoma" w:hAnsi="Tahoma" w:cs="Tahoma"/>
          <w:sz w:val="20"/>
          <w:szCs w:val="20"/>
          <w:lang w:val="en-US"/>
        </w:rPr>
      </w:pPr>
    </w:p>
    <w:p w14:paraId="0B4E44D2" w14:textId="489507D1" w:rsidR="00A74856" w:rsidRPr="00A74856" w:rsidRDefault="00A74856">
      <w:pPr>
        <w:rPr>
          <w:rFonts w:ascii="Tahoma" w:hAnsi="Tahoma" w:cs="Tahoma"/>
          <w:sz w:val="20"/>
          <w:szCs w:val="20"/>
          <w:lang w:val="en-US"/>
        </w:rPr>
      </w:pPr>
      <w:r w:rsidRPr="00A74856">
        <w:rPr>
          <w:rFonts w:ascii="Tahoma" w:hAnsi="Tahoma" w:cs="Tahoma"/>
          <w:sz w:val="20"/>
          <w:szCs w:val="20"/>
          <w:lang w:val="en-US"/>
        </w:rPr>
        <w:br w:type="page"/>
      </w:r>
    </w:p>
    <w:p w14:paraId="1859C920"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2465"/>
        <w:gridCol w:w="1196"/>
        <w:gridCol w:w="1960"/>
        <w:gridCol w:w="4007"/>
      </w:tblGrid>
      <w:tr w:rsidR="00077E30" w:rsidRPr="00A74856" w14:paraId="6EB20330" w14:textId="77777777" w:rsidTr="00077E30">
        <w:tc>
          <w:tcPr>
            <w:tcW w:w="15014" w:type="dxa"/>
            <w:gridSpan w:val="4"/>
            <w:shd w:val="clear" w:color="auto" w:fill="8EAADB" w:themeFill="accent1" w:themeFillTint="99"/>
          </w:tcPr>
          <w:p w14:paraId="54B2E96E"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4.3 Contribution to the Programme indicators</w:t>
            </w:r>
          </w:p>
        </w:tc>
      </w:tr>
      <w:tr w:rsidR="00077E30" w:rsidRPr="00A74856" w14:paraId="43FB96B7" w14:textId="77777777" w:rsidTr="00077E30">
        <w:tc>
          <w:tcPr>
            <w:tcW w:w="3753" w:type="dxa"/>
            <w:shd w:val="clear" w:color="auto" w:fill="8EAADB" w:themeFill="accent1" w:themeFillTint="99"/>
          </w:tcPr>
          <w:p w14:paraId="3E314DA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sz w:val="20"/>
                <w:szCs w:val="20"/>
                <w:lang w:val="en-US" w:eastAsia="lt-LT"/>
              </w:rPr>
              <w:t xml:space="preserve">Contracted </w:t>
            </w:r>
            <w:r w:rsidRPr="00A74856">
              <w:rPr>
                <w:rFonts w:ascii="Tahoma" w:eastAsia="Times New Roman" w:hAnsi="Tahoma" w:cs="Tahoma"/>
                <w:b/>
                <w:bCs/>
                <w:color w:val="000000"/>
                <w:sz w:val="20"/>
                <w:szCs w:val="20"/>
                <w:lang w:val="en-US" w:eastAsia="lt-LT"/>
              </w:rPr>
              <w:t>Programme indicators</w:t>
            </w:r>
          </w:p>
        </w:tc>
        <w:tc>
          <w:tcPr>
            <w:tcW w:w="1345" w:type="dxa"/>
            <w:shd w:val="clear" w:color="auto" w:fill="8EAADB" w:themeFill="accent1" w:themeFillTint="99"/>
          </w:tcPr>
          <w:p w14:paraId="047D24BD"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Number</w:t>
            </w:r>
          </w:p>
        </w:tc>
        <w:tc>
          <w:tcPr>
            <w:tcW w:w="2835" w:type="dxa"/>
            <w:shd w:val="clear" w:color="auto" w:fill="8EAADB" w:themeFill="accent1" w:themeFillTint="99"/>
          </w:tcPr>
          <w:p w14:paraId="4FF7200E"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Achieved indicators</w:t>
            </w:r>
          </w:p>
        </w:tc>
        <w:tc>
          <w:tcPr>
            <w:tcW w:w="7081" w:type="dxa"/>
            <w:shd w:val="clear" w:color="auto" w:fill="8EAADB" w:themeFill="accent1" w:themeFillTint="99"/>
          </w:tcPr>
          <w:p w14:paraId="5695982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Description of the achieved results or produced outputs</w:t>
            </w:r>
          </w:p>
        </w:tc>
      </w:tr>
      <w:tr w:rsidR="00077E30" w:rsidRPr="00A74856" w14:paraId="009F5C14" w14:textId="77777777" w:rsidTr="00077E30">
        <w:trPr>
          <w:trHeight w:val="1235"/>
        </w:trPr>
        <w:tc>
          <w:tcPr>
            <w:tcW w:w="3753" w:type="dxa"/>
            <w:shd w:val="clear" w:color="auto" w:fill="FFFFFF" w:themeFill="background1"/>
          </w:tcPr>
          <w:p w14:paraId="25D1D64E"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7E17306B"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98104"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33C751F1"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10A20622" w14:textId="77777777" w:rsidTr="00077E30">
        <w:trPr>
          <w:trHeight w:val="1124"/>
        </w:trPr>
        <w:tc>
          <w:tcPr>
            <w:tcW w:w="3753" w:type="dxa"/>
            <w:shd w:val="clear" w:color="auto" w:fill="FFFFFF" w:themeFill="background1"/>
          </w:tcPr>
          <w:p w14:paraId="7C9C105A"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0A2C498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600D9695"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0456CA78"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29D8D254" w14:textId="77777777" w:rsidTr="00077E30">
        <w:trPr>
          <w:trHeight w:val="1268"/>
        </w:trPr>
        <w:tc>
          <w:tcPr>
            <w:tcW w:w="3753" w:type="dxa"/>
            <w:shd w:val="clear" w:color="auto" w:fill="FFFFFF" w:themeFill="background1"/>
          </w:tcPr>
          <w:p w14:paraId="32D20418"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3DF3D9F8"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4EFDE35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7D07A884"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r w:rsidR="00077E30" w:rsidRPr="00A74856" w14:paraId="0744721C" w14:textId="77777777" w:rsidTr="00077E30">
        <w:trPr>
          <w:trHeight w:val="1272"/>
        </w:trPr>
        <w:tc>
          <w:tcPr>
            <w:tcW w:w="3753" w:type="dxa"/>
            <w:shd w:val="clear" w:color="auto" w:fill="FFFFFF" w:themeFill="background1"/>
          </w:tcPr>
          <w:p w14:paraId="7E09BC73" w14:textId="77777777" w:rsidR="00077E30" w:rsidRPr="00A74856" w:rsidRDefault="00077E30" w:rsidP="00077E30">
            <w:pPr>
              <w:spacing w:before="120" w:after="120"/>
              <w:ind w:right="57"/>
              <w:jc w:val="center"/>
              <w:rPr>
                <w:rFonts w:ascii="Tahoma" w:eastAsia="Times New Roman" w:hAnsi="Tahoma" w:cs="Tahoma"/>
                <w:b/>
                <w:bCs/>
                <w:sz w:val="20"/>
                <w:szCs w:val="20"/>
                <w:lang w:val="en-US" w:eastAsia="lt-LT"/>
              </w:rPr>
            </w:pPr>
          </w:p>
        </w:tc>
        <w:tc>
          <w:tcPr>
            <w:tcW w:w="1345" w:type="dxa"/>
            <w:shd w:val="clear" w:color="auto" w:fill="FFFFFF" w:themeFill="background1"/>
          </w:tcPr>
          <w:p w14:paraId="568F831C"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2835" w:type="dxa"/>
            <w:shd w:val="clear" w:color="auto" w:fill="FFFFFF" w:themeFill="background1"/>
          </w:tcPr>
          <w:p w14:paraId="5AA5A269" w14:textId="77777777" w:rsidR="00077E30" w:rsidRPr="00A74856" w:rsidRDefault="00077E30" w:rsidP="00077E30">
            <w:pPr>
              <w:spacing w:before="120" w:after="120"/>
              <w:ind w:right="57"/>
              <w:jc w:val="center"/>
              <w:rPr>
                <w:rFonts w:ascii="Tahoma" w:eastAsia="Times New Roman" w:hAnsi="Tahoma" w:cs="Tahoma"/>
                <w:b/>
                <w:bCs/>
                <w:color w:val="000000"/>
                <w:sz w:val="20"/>
                <w:szCs w:val="20"/>
                <w:lang w:val="en-US" w:eastAsia="lt-LT"/>
              </w:rPr>
            </w:pPr>
          </w:p>
        </w:tc>
        <w:tc>
          <w:tcPr>
            <w:tcW w:w="7081" w:type="dxa"/>
            <w:shd w:val="clear" w:color="auto" w:fill="FFFFFF" w:themeFill="background1"/>
          </w:tcPr>
          <w:p w14:paraId="1F547CCC" w14:textId="77777777" w:rsidR="00077E30" w:rsidRPr="00A74856" w:rsidRDefault="00077E30" w:rsidP="00077E30">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the results achieved or outputs produced during the whole project implementation period and quantify the achieved indicator.</w:t>
            </w:r>
          </w:p>
        </w:tc>
      </w:tr>
    </w:tbl>
    <w:p w14:paraId="67DA4109"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3841FB88" w14:textId="77777777" w:rsidTr="00077E30">
        <w:tc>
          <w:tcPr>
            <w:tcW w:w="15014" w:type="dxa"/>
            <w:shd w:val="clear" w:color="auto" w:fill="8EAADB" w:themeFill="accent1" w:themeFillTint="99"/>
          </w:tcPr>
          <w:p w14:paraId="3AFDDE32"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Indicators not reached</w:t>
            </w:r>
          </w:p>
        </w:tc>
      </w:tr>
      <w:tr w:rsidR="00077E30" w:rsidRPr="00A74856" w14:paraId="0AD71245" w14:textId="77777777" w:rsidTr="00077E30">
        <w:trPr>
          <w:trHeight w:val="663"/>
        </w:trPr>
        <w:tc>
          <w:tcPr>
            <w:tcW w:w="15014" w:type="dxa"/>
          </w:tcPr>
          <w:p w14:paraId="565B624D" w14:textId="77777777" w:rsidR="00077E30" w:rsidRPr="00A74856" w:rsidRDefault="00077E30" w:rsidP="00077E30">
            <w:pPr>
              <w:ind w:right="57"/>
              <w:rPr>
                <w:rFonts w:ascii="Tahoma" w:hAnsi="Tahoma" w:cs="Tahoma"/>
                <w:sz w:val="20"/>
                <w:szCs w:val="20"/>
                <w:lang w:val="en-US"/>
              </w:rPr>
            </w:pPr>
            <w:r w:rsidRPr="00A74856">
              <w:rPr>
                <w:rFonts w:ascii="Tahoma" w:eastAsia="Times New Roman" w:hAnsi="Tahoma" w:cs="Tahoma"/>
                <w:i/>
                <w:iCs/>
                <w:color w:val="767171" w:themeColor="background2" w:themeShade="80"/>
                <w:sz w:val="20"/>
                <w:szCs w:val="20"/>
                <w:lang w:val="en-US" w:eastAsia="lt-LT"/>
              </w:rPr>
              <w:t>If you have not reached any of the contracted indicators, justify the reasons and refer to the logical framework, if necessary. Clarify how has it has affected the achievement of the project objectives.</w:t>
            </w:r>
          </w:p>
        </w:tc>
      </w:tr>
    </w:tbl>
    <w:p w14:paraId="77E4A2ED" w14:textId="77777777"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Look w:val="04A0" w:firstRow="1" w:lastRow="0" w:firstColumn="1" w:lastColumn="0" w:noHBand="0" w:noVBand="1"/>
      </w:tblPr>
      <w:tblGrid>
        <w:gridCol w:w="9628"/>
      </w:tblGrid>
      <w:tr w:rsidR="00077E30" w:rsidRPr="00A74856" w14:paraId="436C19FF" w14:textId="77777777" w:rsidTr="00A74856">
        <w:tc>
          <w:tcPr>
            <w:tcW w:w="9628" w:type="dxa"/>
            <w:shd w:val="clear" w:color="auto" w:fill="8EAADB" w:themeFill="accent1" w:themeFillTint="99"/>
          </w:tcPr>
          <w:p w14:paraId="4DDA1BDF" w14:textId="77777777" w:rsidR="00077E30" w:rsidRPr="00A74856" w:rsidRDefault="00077E30" w:rsidP="00077E30">
            <w:pPr>
              <w:spacing w:before="120" w:after="120"/>
              <w:ind w:right="57"/>
              <w:jc w:val="center"/>
              <w:rPr>
                <w:rFonts w:ascii="Tahoma" w:hAnsi="Tahoma" w:cs="Tahoma"/>
                <w:sz w:val="20"/>
                <w:szCs w:val="20"/>
                <w:lang w:val="en-US"/>
              </w:rPr>
            </w:pPr>
            <w:r w:rsidRPr="00A74856">
              <w:rPr>
                <w:rFonts w:ascii="Tahoma" w:eastAsia="Times New Roman" w:hAnsi="Tahoma" w:cs="Tahoma"/>
                <w:b/>
                <w:bCs/>
                <w:color w:val="000000"/>
                <w:sz w:val="20"/>
                <w:szCs w:val="20"/>
                <w:lang w:val="en-US" w:eastAsia="lt-LT"/>
              </w:rPr>
              <w:t>4.4 Final conclusions</w:t>
            </w:r>
          </w:p>
        </w:tc>
      </w:tr>
      <w:tr w:rsidR="00077E30" w:rsidRPr="00A74856" w14:paraId="748C0012" w14:textId="77777777" w:rsidTr="00A74856">
        <w:tc>
          <w:tcPr>
            <w:tcW w:w="9628" w:type="dxa"/>
            <w:shd w:val="clear" w:color="auto" w:fill="8EAADB" w:themeFill="accent1" w:themeFillTint="99"/>
          </w:tcPr>
          <w:p w14:paraId="252E1944" w14:textId="77777777" w:rsidR="00077E30"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Cross-cutting issues</w:t>
            </w:r>
          </w:p>
        </w:tc>
      </w:tr>
      <w:tr w:rsidR="002F5086" w:rsidRPr="00A74856" w14:paraId="1F523616" w14:textId="77777777" w:rsidTr="00A74856">
        <w:trPr>
          <w:trHeight w:val="920"/>
        </w:trPr>
        <w:tc>
          <w:tcPr>
            <w:tcW w:w="9628" w:type="dxa"/>
            <w:shd w:val="clear" w:color="auto" w:fill="FFFFFF" w:themeFill="background1"/>
          </w:tcPr>
          <w:p w14:paraId="39EB9F7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Explain how the project has mainstreamed applicable cross-cutting issues such as environmental sustainability, local democracy, HIV</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AIDS and gender equality.</w:t>
            </w:r>
          </w:p>
        </w:tc>
      </w:tr>
      <w:tr w:rsidR="002F5086" w:rsidRPr="00A74856" w14:paraId="62F678FB" w14:textId="77777777" w:rsidTr="00A74856">
        <w:tc>
          <w:tcPr>
            <w:tcW w:w="9628" w:type="dxa"/>
            <w:shd w:val="clear" w:color="auto" w:fill="8EAADB" w:themeFill="accent1" w:themeFillTint="99"/>
          </w:tcPr>
          <w:p w14:paraId="2FF19BE5"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Lessons learned</w:t>
            </w:r>
          </w:p>
        </w:tc>
      </w:tr>
      <w:tr w:rsidR="002F5086" w:rsidRPr="00A74856" w14:paraId="2D907AB0" w14:textId="77777777" w:rsidTr="00A74856">
        <w:trPr>
          <w:trHeight w:val="1007"/>
        </w:trPr>
        <w:tc>
          <w:tcPr>
            <w:tcW w:w="9628" w:type="dxa"/>
            <w:shd w:val="clear" w:color="auto" w:fill="FFFFFF" w:themeFill="background1"/>
          </w:tcPr>
          <w:p w14:paraId="248C1864"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Indicate experience made, good and bad practices, success factors, difficulties overcome, most successful communication tools, etc. that could be useful to other projects.</w:t>
            </w:r>
          </w:p>
        </w:tc>
      </w:tr>
      <w:tr w:rsidR="002F5086" w:rsidRPr="00A74856" w14:paraId="3EDB6010" w14:textId="77777777" w:rsidTr="00A74856">
        <w:tc>
          <w:tcPr>
            <w:tcW w:w="9628" w:type="dxa"/>
            <w:shd w:val="clear" w:color="auto" w:fill="8EAADB" w:themeFill="accent1" w:themeFillTint="99"/>
          </w:tcPr>
          <w:p w14:paraId="1ABF7AEC"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 xml:space="preserve">Cooperation between the partners </w:t>
            </w:r>
            <w:r w:rsidRPr="00A74856">
              <w:rPr>
                <w:rFonts w:ascii="Tahoma" w:eastAsia="Times New Roman" w:hAnsi="Tahoma" w:cs="Tahoma"/>
                <w:b/>
                <w:bCs/>
                <w:sz w:val="20"/>
                <w:szCs w:val="20"/>
                <w:lang w:val="en-US" w:eastAsia="lt-LT"/>
              </w:rPr>
              <w:t>during and after the implementation of the project</w:t>
            </w:r>
          </w:p>
        </w:tc>
      </w:tr>
      <w:tr w:rsidR="002F5086" w:rsidRPr="00A74856" w14:paraId="2410F0DE" w14:textId="77777777" w:rsidTr="00A74856">
        <w:trPr>
          <w:trHeight w:val="868"/>
        </w:trPr>
        <w:tc>
          <w:tcPr>
            <w:tcW w:w="9628" w:type="dxa"/>
            <w:shd w:val="clear" w:color="auto" w:fill="FFFFFF" w:themeFill="background1"/>
          </w:tcPr>
          <w:p w14:paraId="010125BA"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Assess the relationship and cooperation between the beneficiaries of the project.</w:t>
            </w:r>
          </w:p>
        </w:tc>
      </w:tr>
      <w:tr w:rsidR="002F5086" w:rsidRPr="00A74856" w14:paraId="31B7BDCA" w14:textId="77777777" w:rsidTr="00A74856">
        <w:tc>
          <w:tcPr>
            <w:tcW w:w="9628" w:type="dxa"/>
            <w:shd w:val="clear" w:color="auto" w:fill="8EAADB" w:themeFill="accent1" w:themeFillTint="99"/>
            <w:vAlign w:val="center"/>
          </w:tcPr>
          <w:p w14:paraId="38F53324" w14:textId="77777777" w:rsidR="002F5086" w:rsidRPr="00A74856" w:rsidRDefault="002F5086" w:rsidP="002F5086">
            <w:pPr>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t>Feedback about the Programme support</w:t>
            </w:r>
          </w:p>
        </w:tc>
      </w:tr>
      <w:tr w:rsidR="002F5086" w:rsidRPr="00A74856" w14:paraId="10BC0030" w14:textId="77777777" w:rsidTr="00A74856">
        <w:trPr>
          <w:trHeight w:val="885"/>
        </w:trPr>
        <w:tc>
          <w:tcPr>
            <w:tcW w:w="9628" w:type="dxa"/>
            <w:shd w:val="clear" w:color="auto" w:fill="FFFFFF" w:themeFill="background1"/>
          </w:tcPr>
          <w:p w14:paraId="70F8B81C"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Evaluate cooperation with the Programme Managing Authority, National Authorities and the Joint Technical Secretariat.</w:t>
            </w:r>
          </w:p>
        </w:tc>
      </w:tr>
      <w:tr w:rsidR="002F5086" w:rsidRPr="00A74856" w14:paraId="555C30FD" w14:textId="77777777" w:rsidTr="00A74856">
        <w:tc>
          <w:tcPr>
            <w:tcW w:w="9628" w:type="dxa"/>
            <w:shd w:val="clear" w:color="auto" w:fill="8EAADB" w:themeFill="accent1" w:themeFillTint="99"/>
          </w:tcPr>
          <w:p w14:paraId="175FE837" w14:textId="77777777" w:rsidR="002F5086" w:rsidRPr="00A74856" w:rsidRDefault="002F5086" w:rsidP="002F5086">
            <w:pPr>
              <w:ind w:right="57"/>
              <w:rPr>
                <w:rFonts w:ascii="Tahoma" w:eastAsia="Times New Roman" w:hAnsi="Tahoma" w:cs="Tahoma"/>
                <w:b/>
                <w:bCs/>
                <w:color w:val="000000"/>
                <w:sz w:val="20"/>
                <w:szCs w:val="20"/>
                <w:lang w:val="en-US" w:eastAsia="lt-LT"/>
              </w:rPr>
            </w:pPr>
            <w:r w:rsidRPr="00A74856">
              <w:rPr>
                <w:rFonts w:ascii="Tahoma" w:eastAsia="Times New Roman" w:hAnsi="Tahoma" w:cs="Tahoma"/>
                <w:b/>
                <w:bCs/>
                <w:color w:val="000000"/>
                <w:sz w:val="20"/>
                <w:szCs w:val="20"/>
                <w:lang w:val="en-US" w:eastAsia="lt-LT"/>
              </w:rPr>
              <w:lastRenderedPageBreak/>
              <w:t>Links and synergies</w:t>
            </w:r>
          </w:p>
        </w:tc>
      </w:tr>
      <w:tr w:rsidR="002F5086" w:rsidRPr="00A74856" w14:paraId="6BDF4D17" w14:textId="77777777" w:rsidTr="00A74856">
        <w:trPr>
          <w:trHeight w:val="858"/>
        </w:trPr>
        <w:tc>
          <w:tcPr>
            <w:tcW w:w="9628" w:type="dxa"/>
            <w:shd w:val="clear" w:color="auto" w:fill="FFFFFF" w:themeFill="background1"/>
          </w:tcPr>
          <w:p w14:paraId="4CD03DCA" w14:textId="77777777" w:rsidR="002F5086" w:rsidRPr="00A74856" w:rsidRDefault="002F5086" w:rsidP="002F5086">
            <w:pPr>
              <w:rPr>
                <w:rFonts w:ascii="Tahoma" w:eastAsia="Times New Roman" w:hAnsi="Tahoma" w:cs="Tahoma"/>
                <w:i/>
                <w:iCs/>
                <w:color w:val="767171" w:themeColor="background2" w:themeShade="8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Where applicable, outline any links and synergies you have developed with other projects.</w:t>
            </w:r>
          </w:p>
        </w:tc>
      </w:tr>
      <w:tr w:rsidR="002F5086" w:rsidRPr="00A74856" w14:paraId="5FDE3998" w14:textId="77777777" w:rsidTr="00A74856">
        <w:tc>
          <w:tcPr>
            <w:tcW w:w="9628" w:type="dxa"/>
            <w:shd w:val="clear" w:color="auto" w:fill="8EAADB" w:themeFill="accent1" w:themeFillTint="99"/>
            <w:vAlign w:val="center"/>
          </w:tcPr>
          <w:p w14:paraId="709D5BF8" w14:textId="77777777" w:rsidR="002F5086" w:rsidRPr="00A74856" w:rsidRDefault="002F5086" w:rsidP="002F5086">
            <w:pPr>
              <w:rPr>
                <w:rFonts w:ascii="Tahoma" w:eastAsia="Times New Roman" w:hAnsi="Tahoma" w:cs="Tahoma"/>
                <w:b/>
                <w:bCs/>
                <w:sz w:val="20"/>
                <w:szCs w:val="20"/>
                <w:lang w:val="en-US" w:eastAsia="lt-LT"/>
              </w:rPr>
            </w:pPr>
            <w:r w:rsidRPr="00A74856">
              <w:rPr>
                <w:rFonts w:ascii="Tahoma" w:eastAsia="Times New Roman" w:hAnsi="Tahoma" w:cs="Tahoma"/>
                <w:b/>
                <w:bCs/>
                <w:sz w:val="20"/>
                <w:szCs w:val="20"/>
                <w:lang w:val="en-US" w:eastAsia="lt-LT"/>
              </w:rPr>
              <w:t>Visibility, information and communication</w:t>
            </w:r>
          </w:p>
        </w:tc>
      </w:tr>
      <w:tr w:rsidR="002F5086" w:rsidRPr="00A74856" w14:paraId="206D2CFB" w14:textId="77777777" w:rsidTr="00A74856">
        <w:trPr>
          <w:trHeight w:val="1016"/>
        </w:trPr>
        <w:tc>
          <w:tcPr>
            <w:tcW w:w="9628" w:type="dxa"/>
            <w:shd w:val="clear" w:color="auto" w:fill="FFFFFF" w:themeFill="background1"/>
          </w:tcPr>
          <w:p w14:paraId="6B5469D6" w14:textId="77777777" w:rsidR="002F5086" w:rsidRPr="00A74856" w:rsidRDefault="002F5086" w:rsidP="002F5086">
            <w:pPr>
              <w:spacing w:before="120" w:after="120"/>
              <w:ind w:right="57"/>
              <w:rPr>
                <w:rFonts w:ascii="Tahoma" w:eastAsia="Times New Roman" w:hAnsi="Tahoma" w:cs="Tahoma"/>
                <w:b/>
                <w:bCs/>
                <w:color w:val="000000"/>
                <w:sz w:val="20"/>
                <w:szCs w:val="20"/>
                <w:lang w:val="en-US" w:eastAsia="lt-LT"/>
              </w:rPr>
            </w:pPr>
            <w:r w:rsidRPr="00A74856">
              <w:rPr>
                <w:rFonts w:ascii="Tahoma" w:eastAsia="Times New Roman" w:hAnsi="Tahoma" w:cs="Tahoma"/>
                <w:i/>
                <w:iCs/>
                <w:color w:val="767171" w:themeColor="background2" w:themeShade="80"/>
                <w:sz w:val="20"/>
                <w:szCs w:val="20"/>
                <w:lang w:val="en-US" w:eastAsia="lt-LT"/>
              </w:rPr>
              <w:t>Describe how the project results were made visible to the target groups concerned and to the public. Indicate how was</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w:t>
            </w:r>
            <w:r w:rsidR="00C2318D" w:rsidRPr="00A74856">
              <w:rPr>
                <w:rFonts w:ascii="Tahoma" w:eastAsia="Times New Roman" w:hAnsi="Tahoma" w:cs="Tahoma"/>
                <w:i/>
                <w:iCs/>
                <w:color w:val="767171" w:themeColor="background2" w:themeShade="80"/>
                <w:sz w:val="20"/>
                <w:szCs w:val="20"/>
                <w:lang w:val="en-US" w:eastAsia="lt-LT"/>
              </w:rPr>
              <w:t xml:space="preserve"> </w:t>
            </w:r>
            <w:r w:rsidRPr="00A74856">
              <w:rPr>
                <w:rFonts w:ascii="Tahoma" w:eastAsia="Times New Roman" w:hAnsi="Tahoma" w:cs="Tahoma"/>
                <w:i/>
                <w:iCs/>
                <w:color w:val="767171" w:themeColor="background2" w:themeShade="80"/>
                <w:sz w:val="20"/>
                <w:szCs w:val="20"/>
                <w:lang w:val="en-US" w:eastAsia="lt-LT"/>
              </w:rPr>
              <w:t>is the visibility of the Programme support was ensured in the project during and after its implementation. Refer to the communication plan of the project.</w:t>
            </w:r>
          </w:p>
        </w:tc>
      </w:tr>
    </w:tbl>
    <w:p w14:paraId="176364F0" w14:textId="05F510FD" w:rsidR="00077E30" w:rsidRPr="00A74856" w:rsidRDefault="00077E30" w:rsidP="00077E30">
      <w:pPr>
        <w:spacing w:after="0" w:line="240" w:lineRule="auto"/>
        <w:ind w:right="57"/>
        <w:jc w:val="center"/>
        <w:rPr>
          <w:rFonts w:ascii="Tahoma" w:hAnsi="Tahoma" w:cs="Tahoma"/>
          <w:sz w:val="20"/>
          <w:szCs w:val="20"/>
          <w:lang w:val="en-US"/>
        </w:rPr>
      </w:pPr>
    </w:p>
    <w:tbl>
      <w:tblPr>
        <w:tblStyle w:val="TableGrid"/>
        <w:tblW w:w="0" w:type="auto"/>
        <w:tblInd w:w="-5" w:type="dxa"/>
        <w:tblLook w:val="04A0" w:firstRow="1" w:lastRow="0" w:firstColumn="1" w:lastColumn="0" w:noHBand="0" w:noVBand="1"/>
      </w:tblPr>
      <w:tblGrid>
        <w:gridCol w:w="3686"/>
        <w:gridCol w:w="2977"/>
        <w:gridCol w:w="2970"/>
      </w:tblGrid>
      <w:tr w:rsidR="00A74856" w:rsidRPr="00A74856" w14:paraId="4209FCE3" w14:textId="77777777" w:rsidTr="00A74856">
        <w:tc>
          <w:tcPr>
            <w:tcW w:w="3686" w:type="dxa"/>
            <w:tcBorders>
              <w:top w:val="single" w:sz="4" w:space="0" w:color="auto"/>
              <w:left w:val="single" w:sz="4" w:space="0" w:color="auto"/>
              <w:bottom w:val="single" w:sz="4" w:space="0" w:color="auto"/>
              <w:right w:val="single" w:sz="4" w:space="0" w:color="auto"/>
            </w:tcBorders>
            <w:vAlign w:val="center"/>
            <w:hideMark/>
          </w:tcPr>
          <w:p w14:paraId="2D6A1748"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&lt;insert name of organisation, position, name and surname of the signatory&gt;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0BDEED"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&lt;insert date of signature of the Report&gt;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47405AA" w14:textId="77777777" w:rsidR="00A74856" w:rsidRPr="00A74856" w:rsidRDefault="00A74856" w:rsidP="00A74856">
            <w:pPr>
              <w:ind w:right="57"/>
              <w:jc w:val="center"/>
              <w:rPr>
                <w:rFonts w:ascii="Tahoma" w:hAnsi="Tahoma" w:cs="Tahoma"/>
                <w:color w:val="2F5496" w:themeColor="accent1" w:themeShade="BF"/>
                <w:sz w:val="20"/>
                <w:szCs w:val="20"/>
                <w:lang w:val="en-US"/>
              </w:rPr>
            </w:pPr>
            <w:r w:rsidRPr="00A74856">
              <w:rPr>
                <w:rFonts w:ascii="Tahoma" w:eastAsia="Times New Roman" w:hAnsi="Tahoma" w:cs="Tahoma"/>
                <w:i/>
                <w:iCs/>
                <w:color w:val="2F5496" w:themeColor="accent1" w:themeShade="BF"/>
                <w:lang w:val="en-US" w:eastAsia="lt-LT"/>
              </w:rPr>
              <w:t>&lt;signature, stamp (if applicable)&gt;</w:t>
            </w:r>
          </w:p>
        </w:tc>
      </w:tr>
    </w:tbl>
    <w:p w14:paraId="25996838" w14:textId="77777777" w:rsidR="00A74856" w:rsidRPr="00A74856" w:rsidRDefault="00A74856" w:rsidP="00077E30">
      <w:pPr>
        <w:spacing w:after="0" w:line="240" w:lineRule="auto"/>
        <w:ind w:right="57"/>
        <w:jc w:val="center"/>
        <w:rPr>
          <w:rFonts w:ascii="Tahoma" w:hAnsi="Tahoma" w:cs="Tahoma"/>
          <w:sz w:val="20"/>
          <w:szCs w:val="20"/>
          <w:lang w:val="en-US"/>
        </w:rPr>
      </w:pPr>
    </w:p>
    <w:sectPr w:rsidR="00A74856" w:rsidRPr="00A74856" w:rsidSect="00A74856">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CF18" w14:textId="77777777" w:rsidR="0007509E" w:rsidRDefault="0007509E" w:rsidP="00575A98">
      <w:pPr>
        <w:spacing w:after="0" w:line="240" w:lineRule="auto"/>
      </w:pPr>
      <w:r>
        <w:separator/>
      </w:r>
    </w:p>
  </w:endnote>
  <w:endnote w:type="continuationSeparator" w:id="0">
    <w:p w14:paraId="63643D26" w14:textId="77777777" w:rsidR="0007509E" w:rsidRDefault="0007509E"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01406"/>
      <w:docPartObj>
        <w:docPartGallery w:val="Page Numbers (Bottom of Page)"/>
        <w:docPartUnique/>
      </w:docPartObj>
    </w:sdtPr>
    <w:sdtEndPr/>
    <w:sdtContent>
      <w:p w14:paraId="36A8CD93" w14:textId="77777777" w:rsidR="002061AF" w:rsidRDefault="002061AF">
        <w:pPr>
          <w:pStyle w:val="Footer"/>
          <w:jc w:val="right"/>
        </w:pPr>
        <w:r>
          <w:fldChar w:fldCharType="begin"/>
        </w:r>
        <w:r>
          <w:instrText>PAGE   \* MERGEFORMAT</w:instrText>
        </w:r>
        <w:r>
          <w:fldChar w:fldCharType="separate"/>
        </w:r>
        <w:r>
          <w:t>2</w:t>
        </w:r>
        <w:r>
          <w:fldChar w:fldCharType="end"/>
        </w:r>
      </w:p>
    </w:sdtContent>
  </w:sdt>
  <w:p w14:paraId="04E33EAC" w14:textId="77777777" w:rsidR="002061AF" w:rsidRPr="001701D6" w:rsidRDefault="002061AF">
    <w:pPr>
      <w:pStyle w:val="Footer"/>
      <w:rPr>
        <w:lang w:val="en-GB"/>
      </w:rPr>
    </w:pPr>
    <w:r w:rsidRPr="001701D6">
      <w:rPr>
        <w:lang w:val="en-GB"/>
      </w:rPr>
      <w:t>Final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CF49" w14:textId="77777777" w:rsidR="0007509E" w:rsidRDefault="0007509E" w:rsidP="00575A98">
      <w:pPr>
        <w:spacing w:after="0" w:line="240" w:lineRule="auto"/>
      </w:pPr>
      <w:r>
        <w:separator/>
      </w:r>
    </w:p>
  </w:footnote>
  <w:footnote w:type="continuationSeparator" w:id="0">
    <w:p w14:paraId="63F280E0" w14:textId="77777777" w:rsidR="0007509E" w:rsidRDefault="0007509E"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53A" w14:textId="77777777" w:rsidR="002061AF" w:rsidRDefault="002061AF" w:rsidP="00575A98">
    <w:pPr>
      <w:pStyle w:val="Header"/>
      <w:jc w:val="center"/>
    </w:pPr>
    <w:r>
      <w:rPr>
        <w:noProof/>
      </w:rPr>
      <w:drawing>
        <wp:inline distT="0" distB="0" distL="0" distR="0" wp14:anchorId="18852432" wp14:editId="46CA5586">
          <wp:extent cx="3743325" cy="10058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578E5"/>
    <w:rsid w:val="00060FE7"/>
    <w:rsid w:val="0007509E"/>
    <w:rsid w:val="00077E30"/>
    <w:rsid w:val="000D7CE7"/>
    <w:rsid w:val="001013EB"/>
    <w:rsid w:val="00143775"/>
    <w:rsid w:val="001657F4"/>
    <w:rsid w:val="001701D6"/>
    <w:rsid w:val="001C0671"/>
    <w:rsid w:val="001D1DB8"/>
    <w:rsid w:val="00202F1B"/>
    <w:rsid w:val="002061AF"/>
    <w:rsid w:val="00212B82"/>
    <w:rsid w:val="00252E04"/>
    <w:rsid w:val="002D66DE"/>
    <w:rsid w:val="002F5086"/>
    <w:rsid w:val="00300396"/>
    <w:rsid w:val="00303D0C"/>
    <w:rsid w:val="00391661"/>
    <w:rsid w:val="003942A5"/>
    <w:rsid w:val="004A228F"/>
    <w:rsid w:val="004E6033"/>
    <w:rsid w:val="00575A98"/>
    <w:rsid w:val="006179C3"/>
    <w:rsid w:val="00635250"/>
    <w:rsid w:val="00694E02"/>
    <w:rsid w:val="006C5361"/>
    <w:rsid w:val="007316BB"/>
    <w:rsid w:val="00733022"/>
    <w:rsid w:val="00781A44"/>
    <w:rsid w:val="00781FFC"/>
    <w:rsid w:val="007B4786"/>
    <w:rsid w:val="00823876"/>
    <w:rsid w:val="0083123E"/>
    <w:rsid w:val="00843EA8"/>
    <w:rsid w:val="008D0E08"/>
    <w:rsid w:val="00946B82"/>
    <w:rsid w:val="009961D1"/>
    <w:rsid w:val="009D0812"/>
    <w:rsid w:val="009D33C3"/>
    <w:rsid w:val="00A52534"/>
    <w:rsid w:val="00A74856"/>
    <w:rsid w:val="00AE6B6A"/>
    <w:rsid w:val="00B07C1D"/>
    <w:rsid w:val="00B52091"/>
    <w:rsid w:val="00B86C1E"/>
    <w:rsid w:val="00BD1AD2"/>
    <w:rsid w:val="00C206AB"/>
    <w:rsid w:val="00C2318D"/>
    <w:rsid w:val="00C322FF"/>
    <w:rsid w:val="00C676D2"/>
    <w:rsid w:val="00C94467"/>
    <w:rsid w:val="00CE20EB"/>
    <w:rsid w:val="00D1242C"/>
    <w:rsid w:val="00D87BB6"/>
    <w:rsid w:val="00E323DF"/>
    <w:rsid w:val="00E56C5E"/>
    <w:rsid w:val="00F421E1"/>
    <w:rsid w:val="00F4252A"/>
    <w:rsid w:val="00F653AA"/>
    <w:rsid w:val="00F9752A"/>
    <w:rsid w:val="00FF6415"/>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FF76"/>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853">
      <w:bodyDiv w:val="1"/>
      <w:marLeft w:val="0"/>
      <w:marRight w:val="0"/>
      <w:marTop w:val="0"/>
      <w:marBottom w:val="0"/>
      <w:divBdr>
        <w:top w:val="none" w:sz="0" w:space="0" w:color="auto"/>
        <w:left w:val="none" w:sz="0" w:space="0" w:color="auto"/>
        <w:bottom w:val="none" w:sz="0" w:space="0" w:color="auto"/>
        <w:right w:val="none" w:sz="0" w:space="0" w:color="auto"/>
      </w:divBdr>
    </w:div>
    <w:div w:id="21153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E887-A2B5-4868-8CE0-068A3BC3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30805</Words>
  <Characters>17559</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Brigita Šerėnaitė</cp:lastModifiedBy>
  <cp:revision>2</cp:revision>
  <dcterms:created xsi:type="dcterms:W3CDTF">2021-10-12T08:53:00Z</dcterms:created>
  <dcterms:modified xsi:type="dcterms:W3CDTF">2021-10-12T08:53:00Z</dcterms:modified>
</cp:coreProperties>
</file>